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436236" w:rsidRPr="00553ED5" w:rsidTr="00465903">
        <w:trPr>
          <w:jc w:val="center"/>
        </w:trPr>
        <w:tc>
          <w:tcPr>
            <w:tcW w:w="4820" w:type="dxa"/>
          </w:tcPr>
          <w:p w:rsidR="00436236" w:rsidRPr="00553ED5" w:rsidRDefault="00436236" w:rsidP="00465903">
            <w:pPr>
              <w:spacing w:line="340" w:lineRule="exact"/>
              <w:jc w:val="center"/>
              <w:rPr>
                <w:color w:val="000000" w:themeColor="text1"/>
                <w:sz w:val="26"/>
                <w:szCs w:val="26"/>
              </w:rPr>
            </w:pPr>
            <w:r w:rsidRPr="00553ED5">
              <w:rPr>
                <w:color w:val="000000" w:themeColor="text1"/>
                <w:sz w:val="26"/>
                <w:szCs w:val="26"/>
              </w:rPr>
              <w:t>PHÒNG GD&amp;ĐT THỊ XÃ ĐÔNG TRIỀU</w:t>
            </w:r>
          </w:p>
          <w:p w:rsidR="00436236" w:rsidRPr="00553ED5" w:rsidRDefault="00436236" w:rsidP="00465903">
            <w:pPr>
              <w:spacing w:line="340" w:lineRule="exact"/>
              <w:jc w:val="center"/>
              <w:rPr>
                <w:b/>
                <w:color w:val="000000" w:themeColor="text1"/>
                <w:sz w:val="26"/>
                <w:szCs w:val="26"/>
              </w:rPr>
            </w:pPr>
            <w:r w:rsidRPr="00553ED5">
              <w:rPr>
                <w:b/>
                <w:color w:val="000000" w:themeColor="text1"/>
                <w:sz w:val="26"/>
                <w:szCs w:val="26"/>
              </w:rPr>
              <w:t>TRƯỜNG THCS TRÀNG AN</w:t>
            </w:r>
          </w:p>
          <w:p w:rsidR="00436236" w:rsidRPr="00553ED5" w:rsidRDefault="00CD5A62" w:rsidP="00465903">
            <w:pPr>
              <w:spacing w:line="340" w:lineRule="exact"/>
              <w:jc w:val="center"/>
              <w:rPr>
                <w:b/>
                <w:color w:val="000000" w:themeColor="text1"/>
                <w:sz w:val="26"/>
                <w:szCs w:val="26"/>
              </w:rPr>
            </w:pPr>
            <w:r w:rsidRPr="00CD5A62">
              <w:rPr>
                <w:noProof/>
                <w:color w:val="000000" w:themeColor="text1"/>
                <w:sz w:val="26"/>
                <w:szCs w:val="26"/>
              </w:rPr>
              <w:pict>
                <v:line id="Straight Connector 6" o:spid="_x0000_s1026" style="position:absolute;left:0;text-align:left;z-index:251658240;visibility:visible" from="60.1pt,3.25pt" to="17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56" w:type="dxa"/>
          </w:tcPr>
          <w:p w:rsidR="00436236" w:rsidRPr="00553ED5" w:rsidRDefault="00436236" w:rsidP="00465903">
            <w:pPr>
              <w:spacing w:line="340" w:lineRule="exact"/>
              <w:jc w:val="center"/>
              <w:rPr>
                <w:b/>
                <w:color w:val="000000" w:themeColor="text1"/>
                <w:sz w:val="26"/>
                <w:szCs w:val="26"/>
              </w:rPr>
            </w:pPr>
            <w:r w:rsidRPr="00553ED5">
              <w:rPr>
                <w:b/>
                <w:color w:val="000000" w:themeColor="text1"/>
                <w:sz w:val="26"/>
                <w:szCs w:val="26"/>
              </w:rPr>
              <w:t>ĐỀ KIỂM TRA 1 TIẾT (SỐ 02)</w:t>
            </w:r>
          </w:p>
          <w:p w:rsidR="00436236" w:rsidRPr="00553ED5" w:rsidRDefault="00436236" w:rsidP="00465903">
            <w:pPr>
              <w:spacing w:line="340" w:lineRule="exact"/>
              <w:jc w:val="center"/>
              <w:rPr>
                <w:b/>
                <w:color w:val="000000" w:themeColor="text1"/>
                <w:sz w:val="26"/>
                <w:szCs w:val="26"/>
              </w:rPr>
            </w:pPr>
            <w:r w:rsidRPr="00553ED5">
              <w:rPr>
                <w:b/>
                <w:color w:val="000000" w:themeColor="text1"/>
                <w:sz w:val="26"/>
                <w:szCs w:val="26"/>
              </w:rPr>
              <w:t>HỌC KỲ II NĂM HỌC 2019 – 2020</w:t>
            </w:r>
          </w:p>
          <w:p w:rsidR="00436236" w:rsidRPr="00553ED5" w:rsidRDefault="00436236" w:rsidP="00465903">
            <w:pPr>
              <w:tabs>
                <w:tab w:val="left" w:pos="851"/>
              </w:tabs>
              <w:spacing w:line="276" w:lineRule="auto"/>
              <w:contextualSpacing/>
              <w:jc w:val="center"/>
              <w:rPr>
                <w:b/>
                <w:color w:val="000000" w:themeColor="text1"/>
                <w:sz w:val="26"/>
                <w:szCs w:val="26"/>
              </w:rPr>
            </w:pPr>
            <w:r w:rsidRPr="00553ED5">
              <w:rPr>
                <w:b/>
                <w:color w:val="000000" w:themeColor="text1"/>
                <w:sz w:val="26"/>
                <w:szCs w:val="26"/>
              </w:rPr>
              <w:t>MÔN: LỊCH SỬ 6</w:t>
            </w:r>
          </w:p>
        </w:tc>
      </w:tr>
    </w:tbl>
    <w:p w:rsidR="00553ED5" w:rsidRPr="00553ED5" w:rsidRDefault="00553ED5" w:rsidP="00553ED5">
      <w:pPr>
        <w:rPr>
          <w:b/>
          <w:i/>
          <w:color w:val="000000" w:themeColor="text1"/>
          <w:sz w:val="28"/>
          <w:szCs w:val="28"/>
          <w:u w:val="single"/>
          <w:lang w:val="pt-BR"/>
        </w:rPr>
      </w:pPr>
      <w:r w:rsidRPr="00553ED5">
        <w:rPr>
          <w:b/>
          <w:i/>
          <w:color w:val="000000" w:themeColor="text1"/>
          <w:sz w:val="28"/>
          <w:szCs w:val="28"/>
          <w:u w:val="single"/>
          <w:lang w:val="pt-BR"/>
        </w:rPr>
        <w:t xml:space="preserve">I.Trắc nghiệm: (4.0 điểm) </w:t>
      </w:r>
    </w:p>
    <w:p w:rsidR="00553ED5" w:rsidRPr="00553ED5" w:rsidRDefault="00553ED5" w:rsidP="00553ED5">
      <w:pPr>
        <w:rPr>
          <w:b/>
          <w:color w:val="000000" w:themeColor="text1"/>
          <w:sz w:val="28"/>
          <w:szCs w:val="28"/>
          <w:lang w:val="pt-BR"/>
        </w:rPr>
      </w:pPr>
      <w:r w:rsidRPr="00553ED5">
        <w:rPr>
          <w:b/>
          <w:i/>
          <w:color w:val="000000" w:themeColor="text1"/>
          <w:sz w:val="28"/>
          <w:szCs w:val="28"/>
          <w:lang w:val="pt-BR"/>
        </w:rPr>
        <w:t>Em hãy khoanh tròn vào đáp án trả lời đúng nhất</w:t>
      </w:r>
      <w:r w:rsidRPr="00553ED5">
        <w:rPr>
          <w:b/>
          <w:color w:val="000000" w:themeColor="text1"/>
          <w:sz w:val="28"/>
          <w:szCs w:val="28"/>
          <w:lang w:val="pt-BR"/>
        </w:rPr>
        <w:t xml:space="preserve"> (Đúng 1 câu được 0,5 điểm)</w:t>
      </w:r>
    </w:p>
    <w:p w:rsidR="00553ED5" w:rsidRPr="00553ED5" w:rsidRDefault="00553ED5" w:rsidP="00553ED5">
      <w:pPr>
        <w:rPr>
          <w:b/>
          <w:color w:val="000000" w:themeColor="text1"/>
          <w:sz w:val="28"/>
          <w:szCs w:val="28"/>
          <w:lang w:val="pt-BR"/>
        </w:rPr>
      </w:pPr>
      <w:r w:rsidRPr="00553ED5">
        <w:rPr>
          <w:b/>
          <w:color w:val="000000" w:themeColor="text1"/>
          <w:sz w:val="28"/>
          <w:szCs w:val="28"/>
          <w:lang w:val="pt-BR"/>
        </w:rPr>
        <w:t>1. Nhà Hán đưa người Hán sang ở lẫn với dân ta, bắt dân ta theo phong tục tập quán của họ nhằm âm mưu</w:t>
      </w:r>
    </w:p>
    <w:p w:rsidR="00553ED5" w:rsidRPr="00553ED5" w:rsidRDefault="00553ED5" w:rsidP="00553ED5">
      <w:pPr>
        <w:rPr>
          <w:b/>
          <w:i/>
          <w:color w:val="000000" w:themeColor="text1"/>
          <w:sz w:val="28"/>
          <w:szCs w:val="28"/>
          <w:lang w:val="pt-BR"/>
        </w:rPr>
      </w:pPr>
      <w:r w:rsidRPr="00553ED5">
        <w:rPr>
          <w:color w:val="000000" w:themeColor="text1"/>
          <w:sz w:val="28"/>
          <w:szCs w:val="28"/>
          <w:lang w:val="pt-BR"/>
        </w:rPr>
        <w:t xml:space="preserve">A. đồng hoá dân tộc ta                               B. tăng cường sức mạnh cho nhà nước mới                       </w:t>
      </w:r>
    </w:p>
    <w:p w:rsidR="00553ED5" w:rsidRPr="00553ED5" w:rsidRDefault="00553ED5" w:rsidP="00553ED5">
      <w:pPr>
        <w:rPr>
          <w:color w:val="000000" w:themeColor="text1"/>
          <w:sz w:val="28"/>
          <w:szCs w:val="28"/>
          <w:lang w:val="pt-BR"/>
        </w:rPr>
      </w:pPr>
      <w:r w:rsidRPr="00553ED5">
        <w:rPr>
          <w:color w:val="000000" w:themeColor="text1"/>
          <w:sz w:val="28"/>
          <w:szCs w:val="28"/>
          <w:lang w:val="pt-BR"/>
        </w:rPr>
        <w:t xml:space="preserve">C. vơ vét, bóc lột của cải                           D. chiếm đất và cai trị nhân dân ta                                               </w:t>
      </w:r>
    </w:p>
    <w:p w:rsidR="00553ED5" w:rsidRPr="00553ED5" w:rsidRDefault="00553ED5" w:rsidP="00553ED5">
      <w:pPr>
        <w:rPr>
          <w:b/>
          <w:color w:val="000000" w:themeColor="text1"/>
          <w:sz w:val="28"/>
          <w:szCs w:val="28"/>
          <w:lang w:val="pt-BR"/>
        </w:rPr>
      </w:pPr>
      <w:r w:rsidRPr="00553ED5">
        <w:rPr>
          <w:b/>
          <w:color w:val="000000" w:themeColor="text1"/>
          <w:sz w:val="28"/>
          <w:szCs w:val="28"/>
          <w:lang w:val="pt-BR"/>
        </w:rPr>
        <w:t>Câu 2. Sau khi đánh bại nhà Lương, Triệu Quang Phục tự xưng là?</w:t>
      </w:r>
    </w:p>
    <w:p w:rsidR="00553ED5" w:rsidRPr="00553ED5" w:rsidRDefault="00553ED5" w:rsidP="00553ED5">
      <w:pPr>
        <w:rPr>
          <w:color w:val="000000" w:themeColor="text1"/>
          <w:sz w:val="28"/>
          <w:szCs w:val="28"/>
          <w:lang w:val="pt-BR"/>
        </w:rPr>
      </w:pPr>
      <w:r w:rsidRPr="00553ED5">
        <w:rPr>
          <w:color w:val="000000" w:themeColor="text1"/>
          <w:sz w:val="28"/>
          <w:szCs w:val="28"/>
          <w:lang w:val="pt-BR"/>
        </w:rPr>
        <w:t xml:space="preserve">A. Lý Nam Đế                                             </w:t>
      </w:r>
    </w:p>
    <w:p w:rsidR="00553ED5" w:rsidRPr="00553ED5" w:rsidRDefault="00553ED5" w:rsidP="00553ED5">
      <w:pPr>
        <w:rPr>
          <w:color w:val="000000" w:themeColor="text1"/>
          <w:sz w:val="28"/>
          <w:szCs w:val="28"/>
          <w:lang w:val="pt-BR"/>
        </w:rPr>
      </w:pPr>
      <w:r w:rsidRPr="00553ED5">
        <w:rPr>
          <w:color w:val="000000" w:themeColor="text1"/>
          <w:sz w:val="28"/>
          <w:szCs w:val="28"/>
          <w:lang w:val="pt-BR"/>
        </w:rPr>
        <w:t xml:space="preserve">B. Hậu Lý Nam Đế        </w:t>
      </w:r>
    </w:p>
    <w:p w:rsidR="00553ED5" w:rsidRPr="00553ED5" w:rsidRDefault="00553ED5" w:rsidP="00553ED5">
      <w:pPr>
        <w:rPr>
          <w:color w:val="000000" w:themeColor="text1"/>
          <w:sz w:val="28"/>
          <w:szCs w:val="28"/>
          <w:lang w:val="pt-BR"/>
        </w:rPr>
      </w:pPr>
      <w:r w:rsidRPr="00553ED5">
        <w:rPr>
          <w:color w:val="000000" w:themeColor="text1"/>
          <w:sz w:val="28"/>
          <w:szCs w:val="28"/>
          <w:lang w:val="pt-BR"/>
        </w:rPr>
        <w:t xml:space="preserve">C. Triệu Việt Vương                                   </w:t>
      </w:r>
    </w:p>
    <w:p w:rsidR="00553ED5" w:rsidRPr="00553ED5" w:rsidRDefault="00553ED5" w:rsidP="00553ED5">
      <w:pPr>
        <w:rPr>
          <w:color w:val="000000" w:themeColor="text1"/>
          <w:sz w:val="28"/>
          <w:szCs w:val="28"/>
          <w:lang w:val="pt-BR"/>
        </w:rPr>
      </w:pPr>
      <w:r w:rsidRPr="00553ED5">
        <w:rPr>
          <w:color w:val="000000" w:themeColor="text1"/>
          <w:sz w:val="28"/>
          <w:szCs w:val="28"/>
          <w:lang w:val="pt-BR"/>
        </w:rPr>
        <w:t>D. Thiên Đức</w:t>
      </w:r>
    </w:p>
    <w:p w:rsidR="00553ED5" w:rsidRPr="00553ED5" w:rsidRDefault="00553ED5" w:rsidP="00553ED5">
      <w:pPr>
        <w:rPr>
          <w:b/>
          <w:color w:val="000000" w:themeColor="text1"/>
          <w:sz w:val="28"/>
          <w:szCs w:val="28"/>
          <w:lang w:val="pt-BR"/>
        </w:rPr>
      </w:pPr>
      <w:r w:rsidRPr="00553ED5">
        <w:rPr>
          <w:b/>
          <w:color w:val="000000" w:themeColor="text1"/>
          <w:sz w:val="28"/>
          <w:szCs w:val="28"/>
          <w:lang w:val="pt-BR"/>
        </w:rPr>
        <w:t>Câu 3.  Chữ viết của người Chăm bắt nguồn từ đâu?</w:t>
      </w:r>
    </w:p>
    <w:p w:rsidR="00553ED5" w:rsidRPr="00553ED5" w:rsidRDefault="00553ED5" w:rsidP="00553ED5">
      <w:pPr>
        <w:rPr>
          <w:color w:val="000000" w:themeColor="text1"/>
          <w:sz w:val="28"/>
          <w:szCs w:val="28"/>
          <w:lang w:val="pt-BR"/>
        </w:rPr>
      </w:pPr>
      <w:r w:rsidRPr="00553ED5">
        <w:rPr>
          <w:color w:val="000000" w:themeColor="text1"/>
          <w:sz w:val="28"/>
          <w:szCs w:val="28"/>
          <w:lang w:val="pt-BR"/>
        </w:rPr>
        <w:t>A.Từ chữ la tinh</w:t>
      </w:r>
    </w:p>
    <w:p w:rsidR="00553ED5" w:rsidRPr="00553ED5" w:rsidRDefault="00553ED5" w:rsidP="00553ED5">
      <w:pPr>
        <w:rPr>
          <w:color w:val="000000" w:themeColor="text1"/>
          <w:sz w:val="28"/>
          <w:szCs w:val="28"/>
          <w:lang w:val="pt-BR"/>
        </w:rPr>
      </w:pPr>
      <w:r w:rsidRPr="00553ED5">
        <w:rPr>
          <w:color w:val="000000" w:themeColor="text1"/>
          <w:sz w:val="28"/>
          <w:szCs w:val="28"/>
          <w:lang w:val="pt-BR"/>
        </w:rPr>
        <w:t>B.Chữ quốc ngữ</w:t>
      </w:r>
    </w:p>
    <w:p w:rsidR="00553ED5" w:rsidRPr="00553ED5" w:rsidRDefault="00553ED5" w:rsidP="00553ED5">
      <w:pPr>
        <w:rPr>
          <w:color w:val="000000" w:themeColor="text1"/>
          <w:sz w:val="28"/>
          <w:szCs w:val="28"/>
          <w:lang w:val="pt-BR"/>
        </w:rPr>
      </w:pPr>
      <w:r w:rsidRPr="00553ED5">
        <w:rPr>
          <w:color w:val="000000" w:themeColor="text1"/>
          <w:sz w:val="28"/>
          <w:szCs w:val="28"/>
          <w:lang w:val="pt-BR"/>
        </w:rPr>
        <w:t>C.Chữ Hán</w:t>
      </w:r>
    </w:p>
    <w:p w:rsidR="00553ED5" w:rsidRPr="00553ED5" w:rsidRDefault="00553ED5" w:rsidP="00553ED5">
      <w:pPr>
        <w:rPr>
          <w:color w:val="000000" w:themeColor="text1"/>
          <w:sz w:val="28"/>
          <w:szCs w:val="28"/>
          <w:lang w:val="pt-BR"/>
        </w:rPr>
      </w:pPr>
      <w:r w:rsidRPr="00553ED5">
        <w:rPr>
          <w:color w:val="000000" w:themeColor="text1"/>
          <w:sz w:val="28"/>
          <w:szCs w:val="28"/>
          <w:lang w:val="pt-BR"/>
        </w:rPr>
        <w:t>D.Chữ Phạn</w:t>
      </w:r>
    </w:p>
    <w:p w:rsidR="00553ED5" w:rsidRPr="00553ED5" w:rsidRDefault="00553ED5" w:rsidP="00553ED5">
      <w:pPr>
        <w:rPr>
          <w:b/>
          <w:color w:val="000000" w:themeColor="text1"/>
          <w:sz w:val="28"/>
          <w:szCs w:val="28"/>
          <w:lang w:val="pt-BR"/>
        </w:rPr>
      </w:pPr>
      <w:r w:rsidRPr="00553ED5">
        <w:rPr>
          <w:b/>
          <w:color w:val="000000" w:themeColor="text1"/>
          <w:sz w:val="28"/>
          <w:szCs w:val="28"/>
          <w:lang w:val="pt-BR"/>
        </w:rPr>
        <w:t>Câu 4. Đất nước ta dưới thời Đường có tên gọi là gì?</w:t>
      </w:r>
    </w:p>
    <w:p w:rsidR="00553ED5" w:rsidRPr="00553ED5" w:rsidRDefault="00553ED5" w:rsidP="00553ED5">
      <w:pPr>
        <w:rPr>
          <w:color w:val="000000" w:themeColor="text1"/>
          <w:sz w:val="28"/>
          <w:szCs w:val="28"/>
        </w:rPr>
      </w:pPr>
      <w:r w:rsidRPr="00553ED5">
        <w:rPr>
          <w:color w:val="000000" w:themeColor="text1"/>
          <w:sz w:val="28"/>
          <w:szCs w:val="28"/>
        </w:rPr>
        <w:t xml:space="preserve">A. An Nam đô hộ phủ                                </w:t>
      </w:r>
    </w:p>
    <w:p w:rsidR="00553ED5" w:rsidRPr="00553ED5" w:rsidRDefault="00553ED5" w:rsidP="00553ED5">
      <w:pPr>
        <w:rPr>
          <w:color w:val="000000" w:themeColor="text1"/>
          <w:sz w:val="28"/>
          <w:szCs w:val="28"/>
        </w:rPr>
      </w:pPr>
      <w:r w:rsidRPr="00553ED5">
        <w:rPr>
          <w:color w:val="000000" w:themeColor="text1"/>
          <w:sz w:val="28"/>
          <w:szCs w:val="28"/>
        </w:rPr>
        <w:t xml:space="preserve">B. Giao Châu        </w:t>
      </w:r>
    </w:p>
    <w:p w:rsidR="00553ED5" w:rsidRPr="00553ED5" w:rsidRDefault="00553ED5" w:rsidP="00553ED5">
      <w:pPr>
        <w:rPr>
          <w:color w:val="000000" w:themeColor="text1"/>
          <w:sz w:val="28"/>
          <w:szCs w:val="28"/>
        </w:rPr>
      </w:pPr>
      <w:r w:rsidRPr="00553ED5">
        <w:rPr>
          <w:color w:val="000000" w:themeColor="text1"/>
          <w:sz w:val="28"/>
          <w:szCs w:val="28"/>
        </w:rPr>
        <w:t xml:space="preserve">C. Vạn Xuân                                              </w:t>
      </w:r>
    </w:p>
    <w:p w:rsidR="00553ED5" w:rsidRPr="00553ED5" w:rsidRDefault="00553ED5" w:rsidP="00553ED5">
      <w:pPr>
        <w:rPr>
          <w:color w:val="000000" w:themeColor="text1"/>
          <w:sz w:val="28"/>
          <w:szCs w:val="28"/>
        </w:rPr>
      </w:pPr>
      <w:r w:rsidRPr="00553ED5">
        <w:rPr>
          <w:color w:val="000000" w:themeColor="text1"/>
          <w:sz w:val="28"/>
          <w:szCs w:val="28"/>
        </w:rPr>
        <w:t>D. Châu Giao</w:t>
      </w:r>
    </w:p>
    <w:p w:rsidR="00553ED5" w:rsidRPr="00553ED5" w:rsidRDefault="00553ED5" w:rsidP="00553ED5">
      <w:pPr>
        <w:ind w:right="-900"/>
        <w:rPr>
          <w:b/>
          <w:color w:val="000000" w:themeColor="text1"/>
          <w:sz w:val="28"/>
          <w:szCs w:val="28"/>
          <w:lang w:val="pt-BR"/>
        </w:rPr>
      </w:pPr>
      <w:r w:rsidRPr="00553ED5">
        <w:rPr>
          <w:b/>
          <w:color w:val="000000" w:themeColor="text1"/>
          <w:sz w:val="28"/>
          <w:szCs w:val="28"/>
          <w:lang w:val="pt-BR"/>
        </w:rPr>
        <w:t>Câu 5: Lý Bí Khởi nghĩa chống quân</w:t>
      </w:r>
      <w:r w:rsidRPr="00553ED5">
        <w:rPr>
          <w:b/>
          <w:color w:val="000000" w:themeColor="text1"/>
          <w:sz w:val="28"/>
          <w:szCs w:val="28"/>
        </w:rPr>
        <w:t xml:space="preserve"> </w:t>
      </w:r>
      <w:r w:rsidRPr="00553ED5">
        <w:rPr>
          <w:b/>
          <w:color w:val="000000" w:themeColor="text1"/>
          <w:sz w:val="28"/>
          <w:szCs w:val="28"/>
          <w:lang w:val="pt-BR"/>
        </w:rPr>
        <w:t>xâm lược:</w:t>
      </w:r>
    </w:p>
    <w:p w:rsidR="00553ED5" w:rsidRPr="00553ED5" w:rsidRDefault="00553ED5" w:rsidP="00553ED5">
      <w:pPr>
        <w:ind w:right="-900"/>
        <w:rPr>
          <w:color w:val="000000" w:themeColor="text1"/>
          <w:sz w:val="28"/>
          <w:szCs w:val="28"/>
          <w:lang w:val="pt-BR"/>
        </w:rPr>
      </w:pPr>
      <w:r w:rsidRPr="00553ED5">
        <w:rPr>
          <w:color w:val="000000" w:themeColor="text1"/>
          <w:sz w:val="28"/>
          <w:szCs w:val="28"/>
          <w:lang w:val="pt-BR"/>
        </w:rPr>
        <w:t>A. Nhà Ngô.                                              B. Nhà Lương.</w:t>
      </w:r>
    </w:p>
    <w:p w:rsidR="00553ED5" w:rsidRPr="00553ED5" w:rsidRDefault="00553ED5" w:rsidP="00553ED5">
      <w:pPr>
        <w:ind w:right="-900"/>
        <w:rPr>
          <w:color w:val="000000" w:themeColor="text1"/>
          <w:sz w:val="28"/>
          <w:szCs w:val="28"/>
          <w:lang w:val="pt-BR"/>
        </w:rPr>
      </w:pPr>
      <w:r w:rsidRPr="00553ED5">
        <w:rPr>
          <w:color w:val="000000" w:themeColor="text1"/>
          <w:sz w:val="28"/>
          <w:szCs w:val="28"/>
          <w:lang w:val="pt-BR"/>
        </w:rPr>
        <w:t>C. Nhà Hán.                                              D. Nhà Đường.</w:t>
      </w:r>
    </w:p>
    <w:p w:rsidR="00553ED5" w:rsidRPr="00553ED5" w:rsidRDefault="00553ED5" w:rsidP="00553ED5">
      <w:pPr>
        <w:jc w:val="both"/>
        <w:rPr>
          <w:b/>
          <w:color w:val="000000" w:themeColor="text1"/>
          <w:sz w:val="28"/>
          <w:szCs w:val="28"/>
          <w:lang w:val="pt-BR"/>
        </w:rPr>
      </w:pPr>
      <w:r w:rsidRPr="00553ED5">
        <w:rPr>
          <w:b/>
          <w:color w:val="000000" w:themeColor="text1"/>
          <w:sz w:val="28"/>
          <w:szCs w:val="28"/>
          <w:lang w:val="pt-BR"/>
        </w:rPr>
        <w:t>Câu 6. Đầu năm 543, nhà Lương tổ chức cuộc tấn công đàn áp lần thứ 2. Quân ta chủ động đón đánh địch ở đâu?</w:t>
      </w:r>
    </w:p>
    <w:p w:rsidR="00553ED5" w:rsidRPr="00553ED5" w:rsidRDefault="00553ED5" w:rsidP="00553ED5">
      <w:pPr>
        <w:rPr>
          <w:color w:val="000000" w:themeColor="text1"/>
          <w:sz w:val="28"/>
          <w:szCs w:val="28"/>
          <w:lang w:val="pt-BR"/>
        </w:rPr>
      </w:pPr>
      <w:r w:rsidRPr="00553ED5">
        <w:rPr>
          <w:color w:val="000000" w:themeColor="text1"/>
          <w:sz w:val="28"/>
          <w:szCs w:val="28"/>
          <w:lang w:val="pt-BR"/>
        </w:rPr>
        <w:t>A.  Hoàng Châu                                                       C.  Hợp Phố</w:t>
      </w:r>
    </w:p>
    <w:p w:rsidR="00553ED5" w:rsidRPr="00553ED5" w:rsidRDefault="00553ED5" w:rsidP="00553ED5">
      <w:pPr>
        <w:rPr>
          <w:color w:val="000000" w:themeColor="text1"/>
          <w:sz w:val="28"/>
          <w:szCs w:val="28"/>
          <w:lang w:val="pt-BR"/>
        </w:rPr>
      </w:pPr>
      <w:r w:rsidRPr="00553ED5">
        <w:rPr>
          <w:color w:val="000000" w:themeColor="text1"/>
          <w:sz w:val="28"/>
          <w:szCs w:val="28"/>
          <w:lang w:val="pt-BR"/>
        </w:rPr>
        <w:t>B.  Ái Châu                                                              D.  Hà Nội</w:t>
      </w:r>
    </w:p>
    <w:p w:rsidR="00553ED5" w:rsidRPr="00553ED5" w:rsidRDefault="00553ED5" w:rsidP="00553ED5">
      <w:pPr>
        <w:ind w:right="-900"/>
        <w:rPr>
          <w:b/>
          <w:color w:val="000000" w:themeColor="text1"/>
          <w:sz w:val="28"/>
          <w:szCs w:val="28"/>
          <w:lang w:val="pt-BR"/>
        </w:rPr>
      </w:pPr>
      <w:r w:rsidRPr="00553ED5">
        <w:rPr>
          <w:b/>
          <w:color w:val="000000" w:themeColor="text1"/>
          <w:sz w:val="28"/>
          <w:szCs w:val="28"/>
          <w:lang w:val="pt-BR"/>
        </w:rPr>
        <w:t>Câu 7: Khởi nghĩa Lí Bí thắng lợi, thành lập nên nhà nước nào?</w:t>
      </w:r>
    </w:p>
    <w:p w:rsidR="00553ED5" w:rsidRPr="00553ED5" w:rsidRDefault="00553ED5" w:rsidP="00553ED5">
      <w:pPr>
        <w:ind w:right="-900"/>
        <w:rPr>
          <w:color w:val="000000" w:themeColor="text1"/>
          <w:sz w:val="28"/>
          <w:szCs w:val="28"/>
          <w:lang w:val="pt-BR"/>
        </w:rPr>
      </w:pPr>
      <w:r w:rsidRPr="00553ED5">
        <w:rPr>
          <w:color w:val="000000" w:themeColor="text1"/>
          <w:sz w:val="28"/>
          <w:szCs w:val="28"/>
          <w:lang w:val="pt-BR"/>
        </w:rPr>
        <w:t xml:space="preserve">A. Nhà nước Âu Lạc                                                 B. Nhà nước Văn Lang. </w:t>
      </w:r>
    </w:p>
    <w:p w:rsidR="00553ED5" w:rsidRPr="00553ED5" w:rsidRDefault="00553ED5" w:rsidP="00553ED5">
      <w:pPr>
        <w:ind w:right="-900"/>
        <w:rPr>
          <w:color w:val="000000" w:themeColor="text1"/>
          <w:sz w:val="28"/>
          <w:szCs w:val="28"/>
          <w:lang w:val="pt-BR"/>
        </w:rPr>
      </w:pPr>
      <w:r w:rsidRPr="00553ED5">
        <w:rPr>
          <w:color w:val="000000" w:themeColor="text1"/>
          <w:sz w:val="28"/>
          <w:szCs w:val="28"/>
          <w:lang w:val="pt-BR"/>
        </w:rPr>
        <w:t xml:space="preserve">C. Nhà nước Cham-Pa                                              D. Nhà nước </w:t>
      </w:r>
      <w:r w:rsidRPr="00553ED5">
        <w:rPr>
          <w:color w:val="000000" w:themeColor="text1"/>
          <w:sz w:val="28"/>
          <w:szCs w:val="28"/>
        </w:rPr>
        <w:t>V</w:t>
      </w:r>
      <w:r w:rsidRPr="00553ED5">
        <w:rPr>
          <w:color w:val="000000" w:themeColor="text1"/>
          <w:sz w:val="28"/>
          <w:szCs w:val="28"/>
          <w:lang w:val="pt-BR"/>
        </w:rPr>
        <w:t xml:space="preserve">ạn Xuân. </w:t>
      </w:r>
    </w:p>
    <w:p w:rsidR="00553ED5" w:rsidRPr="00553ED5" w:rsidRDefault="00553ED5" w:rsidP="00553ED5">
      <w:pPr>
        <w:rPr>
          <w:color w:val="000000" w:themeColor="text1"/>
          <w:sz w:val="28"/>
          <w:szCs w:val="28"/>
          <w:lang w:val="fr-FR"/>
        </w:rPr>
      </w:pPr>
      <w:r w:rsidRPr="00553ED5">
        <w:rPr>
          <w:b/>
          <w:color w:val="000000" w:themeColor="text1"/>
          <w:sz w:val="28"/>
          <w:szCs w:val="28"/>
        </w:rPr>
        <w:t>Câu 8</w:t>
      </w:r>
      <w:r w:rsidRPr="00553ED5">
        <w:rPr>
          <w:color w:val="000000" w:themeColor="text1"/>
          <w:sz w:val="28"/>
          <w:szCs w:val="28"/>
        </w:rPr>
        <w:t xml:space="preserve">: </w:t>
      </w:r>
      <w:r w:rsidRPr="00553ED5">
        <w:rPr>
          <w:b/>
          <w:color w:val="000000" w:themeColor="text1"/>
          <w:sz w:val="28"/>
          <w:szCs w:val="28"/>
          <w:lang w:val="fr-FR"/>
        </w:rPr>
        <w:t>Thành tựu nghệ thu</w:t>
      </w:r>
      <w:r w:rsidRPr="00553ED5">
        <w:rPr>
          <w:b/>
          <w:color w:val="000000" w:themeColor="text1"/>
          <w:sz w:val="28"/>
          <w:szCs w:val="28"/>
        </w:rPr>
        <w:t>ậ</w:t>
      </w:r>
      <w:r w:rsidRPr="00553ED5">
        <w:rPr>
          <w:b/>
          <w:color w:val="000000" w:themeColor="text1"/>
          <w:sz w:val="28"/>
          <w:szCs w:val="28"/>
          <w:lang w:val="fr-FR"/>
        </w:rPr>
        <w:t>t đặc sắc nhất của cư dân Cham-pa là:</w:t>
      </w:r>
    </w:p>
    <w:p w:rsidR="00553ED5" w:rsidRPr="00553ED5" w:rsidRDefault="00553ED5" w:rsidP="00553ED5">
      <w:pPr>
        <w:rPr>
          <w:color w:val="000000" w:themeColor="text1"/>
          <w:sz w:val="28"/>
          <w:szCs w:val="28"/>
          <w:lang w:val="fr-FR"/>
        </w:rPr>
      </w:pPr>
      <w:r w:rsidRPr="00553ED5">
        <w:rPr>
          <w:color w:val="000000" w:themeColor="text1"/>
          <w:sz w:val="28"/>
          <w:szCs w:val="28"/>
          <w:lang w:val="fr-FR"/>
        </w:rPr>
        <w:t>A. Công trình kiến trúc đền chùa.           C.Kiến trúc nhà ở.</w:t>
      </w:r>
    </w:p>
    <w:p w:rsidR="00553ED5" w:rsidRPr="00553ED5" w:rsidRDefault="00553ED5" w:rsidP="00553ED5">
      <w:pPr>
        <w:rPr>
          <w:color w:val="000000" w:themeColor="text1"/>
          <w:sz w:val="28"/>
          <w:szCs w:val="28"/>
          <w:lang w:val="fr-FR"/>
        </w:rPr>
      </w:pPr>
      <w:r w:rsidRPr="00553ED5">
        <w:rPr>
          <w:color w:val="000000" w:themeColor="text1"/>
          <w:sz w:val="28"/>
          <w:szCs w:val="28"/>
          <w:lang w:val="fr-FR"/>
        </w:rPr>
        <w:t>B. Các bức tượng phật.                           D. Kiến trúc đền tháp, các bức chạm nổi.</w:t>
      </w:r>
    </w:p>
    <w:p w:rsidR="00553ED5" w:rsidRPr="00553ED5" w:rsidRDefault="00553ED5" w:rsidP="00553ED5">
      <w:pPr>
        <w:rPr>
          <w:b/>
          <w:i/>
          <w:color w:val="000000" w:themeColor="text1"/>
          <w:sz w:val="28"/>
          <w:szCs w:val="28"/>
          <w:u w:val="single"/>
        </w:rPr>
      </w:pPr>
      <w:r w:rsidRPr="00553ED5">
        <w:rPr>
          <w:b/>
          <w:i/>
          <w:color w:val="000000" w:themeColor="text1"/>
          <w:sz w:val="28"/>
          <w:szCs w:val="28"/>
          <w:u w:val="single"/>
        </w:rPr>
        <w:t>II. Tự Luận (6,0 điểm)</w:t>
      </w:r>
    </w:p>
    <w:p w:rsidR="00553ED5" w:rsidRPr="00553ED5" w:rsidRDefault="00553ED5" w:rsidP="00553ED5">
      <w:pPr>
        <w:jc w:val="both"/>
        <w:rPr>
          <w:color w:val="000000" w:themeColor="text1"/>
          <w:sz w:val="28"/>
          <w:szCs w:val="28"/>
          <w:lang w:val="pt-BR"/>
        </w:rPr>
      </w:pPr>
      <w:r w:rsidRPr="00553ED5">
        <w:rPr>
          <w:b/>
          <w:i/>
          <w:color w:val="000000" w:themeColor="text1"/>
          <w:sz w:val="28"/>
          <w:szCs w:val="28"/>
        </w:rPr>
        <w:t xml:space="preserve">Câu 1: </w:t>
      </w:r>
      <w:r w:rsidRPr="00553ED5">
        <w:rPr>
          <w:b/>
          <w:i/>
          <w:color w:val="000000" w:themeColor="text1"/>
          <w:sz w:val="28"/>
          <w:szCs w:val="28"/>
          <w:lang w:val="pt-BR"/>
        </w:rPr>
        <w:t>(3,0 điểm):</w:t>
      </w:r>
      <w:r w:rsidRPr="00553ED5">
        <w:rPr>
          <w:color w:val="000000" w:themeColor="text1"/>
          <w:sz w:val="28"/>
          <w:szCs w:val="28"/>
          <w:lang w:val="pt-BR"/>
        </w:rPr>
        <w:t xml:space="preserve"> Em hãy trình bày nguyên nhân, diễn biến, kết quả cuộc khởi nghĩa Lý Bí?</w:t>
      </w:r>
    </w:p>
    <w:p w:rsidR="00553ED5" w:rsidRPr="00553ED5" w:rsidRDefault="00553ED5" w:rsidP="00553ED5">
      <w:pPr>
        <w:rPr>
          <w:color w:val="000000" w:themeColor="text1"/>
          <w:sz w:val="28"/>
          <w:szCs w:val="28"/>
          <w:lang w:val="pt-BR"/>
        </w:rPr>
      </w:pPr>
      <w:r w:rsidRPr="00553ED5">
        <w:rPr>
          <w:b/>
          <w:i/>
          <w:color w:val="000000" w:themeColor="text1"/>
          <w:sz w:val="28"/>
          <w:szCs w:val="28"/>
          <w:lang w:val="pt-BR"/>
        </w:rPr>
        <w:t>Câu 2: (2,0 điểm)</w:t>
      </w:r>
      <w:r w:rsidRPr="00553ED5">
        <w:rPr>
          <w:b/>
          <w:color w:val="000000" w:themeColor="text1"/>
          <w:sz w:val="28"/>
          <w:szCs w:val="28"/>
          <w:lang w:val="pt-BR"/>
        </w:rPr>
        <w:t xml:space="preserve"> </w:t>
      </w:r>
      <w:r w:rsidRPr="00553ED5">
        <w:rPr>
          <w:color w:val="000000" w:themeColor="text1"/>
          <w:sz w:val="28"/>
          <w:szCs w:val="28"/>
          <w:lang w:val="pt-BR"/>
        </w:rPr>
        <w:t>Nước Chăm-pa được thành lập và phát triển như thế nào?</w:t>
      </w:r>
    </w:p>
    <w:p w:rsidR="00553ED5" w:rsidRPr="00553ED5" w:rsidRDefault="00553ED5" w:rsidP="00553ED5">
      <w:pPr>
        <w:jc w:val="both"/>
        <w:rPr>
          <w:color w:val="000000" w:themeColor="text1"/>
          <w:sz w:val="28"/>
          <w:szCs w:val="28"/>
          <w:lang w:val="pt-BR"/>
        </w:rPr>
      </w:pPr>
      <w:r w:rsidRPr="00553ED5">
        <w:rPr>
          <w:b/>
          <w:i/>
          <w:color w:val="000000" w:themeColor="text1"/>
          <w:sz w:val="28"/>
          <w:szCs w:val="28"/>
          <w:lang w:val="pt-BR"/>
        </w:rPr>
        <w:lastRenderedPageBreak/>
        <w:t>Câu 3: (1,0 điểm):</w:t>
      </w:r>
      <w:r w:rsidRPr="00553ED5">
        <w:rPr>
          <w:color w:val="000000" w:themeColor="text1"/>
          <w:sz w:val="28"/>
          <w:szCs w:val="28"/>
          <w:lang w:val="pt-BR"/>
        </w:rPr>
        <w:t xml:space="preserve"> Vì sao nhân dân ta lập hàng trăm đền thời Hai Bà Trưng và các vị tướng khắp nơi trên đất nước ?</w:t>
      </w:r>
    </w:p>
    <w:p w:rsidR="00553ED5" w:rsidRPr="00553ED5" w:rsidRDefault="00553ED5" w:rsidP="00553ED5">
      <w:pPr>
        <w:jc w:val="both"/>
        <w:rPr>
          <w:color w:val="000000" w:themeColor="text1"/>
          <w:sz w:val="28"/>
          <w:szCs w:val="28"/>
          <w:lang w:val="pt-BR"/>
        </w:rPr>
      </w:pPr>
    </w:p>
    <w:p w:rsidR="00553ED5" w:rsidRPr="00553ED5" w:rsidRDefault="00762421" w:rsidP="00762421">
      <w:pPr>
        <w:jc w:val="center"/>
        <w:rPr>
          <w:color w:val="000000" w:themeColor="text1"/>
          <w:sz w:val="28"/>
          <w:szCs w:val="28"/>
          <w:lang w:val="pt-BR"/>
        </w:rPr>
      </w:pPr>
      <w:r>
        <w:rPr>
          <w:color w:val="000000" w:themeColor="text1"/>
          <w:sz w:val="28"/>
          <w:szCs w:val="28"/>
          <w:lang w:val="pt-BR"/>
        </w:rPr>
        <w:t>------------------------Hết------------------------</w:t>
      </w: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color w:val="000000" w:themeColor="text1"/>
          <w:sz w:val="28"/>
          <w:szCs w:val="28"/>
          <w:lang w:val="pt-BR"/>
        </w:rPr>
      </w:pPr>
    </w:p>
    <w:p w:rsidR="00553ED5" w:rsidRPr="00553ED5" w:rsidRDefault="00553ED5" w:rsidP="00553ED5">
      <w:pPr>
        <w:jc w:val="both"/>
        <w:rPr>
          <w:i/>
          <w:color w:val="000000" w:themeColor="text1"/>
          <w:sz w:val="28"/>
          <w:szCs w:val="28"/>
          <w:lang w:val="pt-BR"/>
        </w:rPr>
      </w:pPr>
    </w:p>
    <w:tbl>
      <w:tblPr>
        <w:tblW w:w="11482" w:type="dxa"/>
        <w:tblInd w:w="-1026" w:type="dxa"/>
        <w:tblLook w:val="04A0"/>
      </w:tblPr>
      <w:tblGrid>
        <w:gridCol w:w="4678"/>
        <w:gridCol w:w="6804"/>
      </w:tblGrid>
      <w:tr w:rsidR="00436236" w:rsidRPr="00553ED5" w:rsidTr="00465903">
        <w:tc>
          <w:tcPr>
            <w:tcW w:w="4678" w:type="dxa"/>
          </w:tcPr>
          <w:p w:rsidR="00436236" w:rsidRPr="00553ED5" w:rsidRDefault="00436236" w:rsidP="00465903">
            <w:pPr>
              <w:spacing w:line="340" w:lineRule="exact"/>
              <w:jc w:val="center"/>
              <w:rPr>
                <w:color w:val="000000" w:themeColor="text1"/>
                <w:sz w:val="26"/>
                <w:szCs w:val="26"/>
                <w:lang w:val="vi-VN"/>
              </w:rPr>
            </w:pPr>
            <w:r w:rsidRPr="00553ED5">
              <w:rPr>
                <w:color w:val="000000" w:themeColor="text1"/>
                <w:sz w:val="26"/>
                <w:szCs w:val="26"/>
                <w:lang w:val="vi-VN"/>
              </w:rPr>
              <w:lastRenderedPageBreak/>
              <w:t>PHÒNG GD&amp;ĐT T</w:t>
            </w:r>
            <w:r w:rsidRPr="00553ED5">
              <w:rPr>
                <w:color w:val="000000" w:themeColor="text1"/>
                <w:sz w:val="26"/>
                <w:szCs w:val="26"/>
              </w:rPr>
              <w:t>X</w:t>
            </w:r>
            <w:r w:rsidRPr="00553ED5">
              <w:rPr>
                <w:color w:val="000000" w:themeColor="text1"/>
                <w:sz w:val="26"/>
                <w:szCs w:val="26"/>
                <w:lang w:val="vi-VN"/>
              </w:rPr>
              <w:t xml:space="preserve"> ĐÔNG TRIỀU</w:t>
            </w:r>
          </w:p>
          <w:p w:rsidR="00436236" w:rsidRPr="00553ED5" w:rsidRDefault="00436236" w:rsidP="00465903">
            <w:pPr>
              <w:spacing w:line="340" w:lineRule="exact"/>
              <w:jc w:val="center"/>
              <w:rPr>
                <w:b/>
                <w:color w:val="000000" w:themeColor="text1"/>
                <w:sz w:val="26"/>
                <w:szCs w:val="26"/>
              </w:rPr>
            </w:pPr>
            <w:r w:rsidRPr="00553ED5">
              <w:rPr>
                <w:b/>
                <w:color w:val="000000" w:themeColor="text1"/>
                <w:sz w:val="26"/>
                <w:szCs w:val="26"/>
                <w:lang w:val="vi-VN"/>
              </w:rPr>
              <w:t>TRƯỜNG THCS</w:t>
            </w:r>
            <w:r w:rsidRPr="00553ED5">
              <w:rPr>
                <w:b/>
                <w:color w:val="000000" w:themeColor="text1"/>
                <w:sz w:val="26"/>
                <w:szCs w:val="26"/>
              </w:rPr>
              <w:t xml:space="preserve"> TRÀNG AN</w:t>
            </w:r>
          </w:p>
          <w:p w:rsidR="00436236" w:rsidRPr="00553ED5" w:rsidRDefault="00436236" w:rsidP="00465903">
            <w:pPr>
              <w:spacing w:line="340" w:lineRule="exact"/>
              <w:jc w:val="center"/>
              <w:rPr>
                <w:b/>
                <w:color w:val="000000" w:themeColor="text1"/>
                <w:sz w:val="26"/>
                <w:szCs w:val="26"/>
                <w:lang w:val="vi-VN"/>
              </w:rPr>
            </w:pPr>
          </w:p>
        </w:tc>
        <w:tc>
          <w:tcPr>
            <w:tcW w:w="6804" w:type="dxa"/>
          </w:tcPr>
          <w:p w:rsidR="00436236" w:rsidRPr="00553ED5" w:rsidRDefault="00436236" w:rsidP="00465903">
            <w:pPr>
              <w:spacing w:line="340" w:lineRule="exact"/>
              <w:jc w:val="center"/>
              <w:rPr>
                <w:b/>
                <w:color w:val="000000" w:themeColor="text1"/>
                <w:sz w:val="26"/>
                <w:szCs w:val="26"/>
              </w:rPr>
            </w:pPr>
            <w:r w:rsidRPr="00553ED5">
              <w:rPr>
                <w:b/>
                <w:color w:val="000000" w:themeColor="text1"/>
                <w:sz w:val="26"/>
                <w:szCs w:val="26"/>
              </w:rPr>
              <w:t xml:space="preserve">ĐÁP ÁN-BIỂU ĐIỂM CHẤM BÀI KIỂM TRA 1 TIẾT </w:t>
            </w:r>
          </w:p>
          <w:p w:rsidR="00436236" w:rsidRPr="00553ED5" w:rsidRDefault="00436236" w:rsidP="00465903">
            <w:pPr>
              <w:spacing w:line="340" w:lineRule="exact"/>
              <w:jc w:val="center"/>
              <w:rPr>
                <w:b/>
                <w:color w:val="000000" w:themeColor="text1"/>
                <w:sz w:val="26"/>
                <w:szCs w:val="26"/>
              </w:rPr>
            </w:pPr>
            <w:r w:rsidRPr="00553ED5">
              <w:rPr>
                <w:b/>
                <w:color w:val="000000" w:themeColor="text1"/>
                <w:sz w:val="26"/>
                <w:szCs w:val="26"/>
              </w:rPr>
              <w:t>HỌC KỲ I</w:t>
            </w:r>
            <w:r w:rsidR="00553ED5" w:rsidRPr="00553ED5">
              <w:rPr>
                <w:b/>
                <w:color w:val="000000" w:themeColor="text1"/>
                <w:sz w:val="26"/>
                <w:szCs w:val="26"/>
              </w:rPr>
              <w:t>I</w:t>
            </w:r>
            <w:r w:rsidRPr="00553ED5">
              <w:rPr>
                <w:b/>
                <w:color w:val="000000" w:themeColor="text1"/>
                <w:sz w:val="26"/>
                <w:szCs w:val="26"/>
              </w:rPr>
              <w:t xml:space="preserve"> NĂM HỌC 2019 – 2020</w:t>
            </w:r>
          </w:p>
          <w:p w:rsidR="00436236" w:rsidRPr="00553ED5" w:rsidRDefault="00436236" w:rsidP="00465903">
            <w:pPr>
              <w:tabs>
                <w:tab w:val="left" w:pos="851"/>
              </w:tabs>
              <w:spacing w:line="276" w:lineRule="auto"/>
              <w:contextualSpacing/>
              <w:jc w:val="center"/>
              <w:rPr>
                <w:b/>
                <w:color w:val="000000" w:themeColor="text1"/>
                <w:sz w:val="26"/>
                <w:szCs w:val="26"/>
              </w:rPr>
            </w:pPr>
            <w:r w:rsidRPr="00553ED5">
              <w:rPr>
                <w:b/>
                <w:color w:val="000000" w:themeColor="text1"/>
                <w:sz w:val="26"/>
                <w:szCs w:val="26"/>
              </w:rPr>
              <w:t>MÔN: LỊCH SỬ 6</w:t>
            </w:r>
          </w:p>
        </w:tc>
      </w:tr>
    </w:tbl>
    <w:p w:rsidR="00762421" w:rsidRPr="00094ED9" w:rsidRDefault="00762421" w:rsidP="00762421">
      <w:pPr>
        <w:spacing w:line="276" w:lineRule="auto"/>
        <w:rPr>
          <w:rFonts w:eastAsia="Calibri"/>
          <w:b/>
          <w:bCs/>
          <w:color w:val="000000" w:themeColor="text1"/>
          <w:sz w:val="26"/>
          <w:szCs w:val="26"/>
          <w:lang w:val="sv-SE"/>
        </w:rPr>
      </w:pPr>
      <w:r w:rsidRPr="00094ED9">
        <w:rPr>
          <w:rFonts w:eastAsia="Calibri"/>
          <w:b/>
          <w:bCs/>
          <w:color w:val="000000" w:themeColor="text1"/>
          <w:sz w:val="26"/>
          <w:szCs w:val="26"/>
          <w:lang w:val="sv-SE"/>
        </w:rPr>
        <w:t>PHẦN I. TRẮC NGHIỆM: (</w:t>
      </w:r>
      <w:r>
        <w:rPr>
          <w:rFonts w:eastAsia="Calibri"/>
          <w:b/>
          <w:bCs/>
          <w:color w:val="000000" w:themeColor="text1"/>
          <w:sz w:val="26"/>
          <w:szCs w:val="26"/>
          <w:lang w:val="sv-SE"/>
        </w:rPr>
        <w:t>4</w:t>
      </w:r>
      <w:r w:rsidRPr="00094ED9">
        <w:rPr>
          <w:rFonts w:eastAsia="Calibri"/>
          <w:b/>
          <w:bCs/>
          <w:color w:val="000000" w:themeColor="text1"/>
          <w:sz w:val="26"/>
          <w:szCs w:val="26"/>
          <w:lang w:val="sv-SE"/>
        </w:rPr>
        <w:t>,0 điểm)</w:t>
      </w:r>
    </w:p>
    <w:p w:rsidR="00762421" w:rsidRDefault="00762421" w:rsidP="00762421">
      <w:pPr>
        <w:spacing w:line="288" w:lineRule="auto"/>
        <w:rPr>
          <w:b/>
          <w:bCs/>
          <w:i/>
          <w:color w:val="000000" w:themeColor="text1"/>
          <w:sz w:val="26"/>
          <w:szCs w:val="26"/>
          <w:lang w:val="nl-NL"/>
        </w:rPr>
      </w:pPr>
      <w:r>
        <w:rPr>
          <w:b/>
          <w:bCs/>
          <w:i/>
          <w:iCs/>
          <w:color w:val="000000" w:themeColor="text1"/>
          <w:sz w:val="26"/>
          <w:szCs w:val="26"/>
          <w:lang w:val="nl-NL"/>
        </w:rPr>
        <w:t>Từ câu 1 đến 8 m</w:t>
      </w:r>
      <w:r w:rsidRPr="00B713A2">
        <w:rPr>
          <w:b/>
          <w:bCs/>
          <w:i/>
          <w:color w:val="000000" w:themeColor="text1"/>
          <w:sz w:val="26"/>
          <w:szCs w:val="26"/>
          <w:lang w:val="nl-NL"/>
        </w:rPr>
        <w:t xml:space="preserve">ỗi </w:t>
      </w:r>
      <w:r w:rsidRPr="00B713A2">
        <w:rPr>
          <w:b/>
          <w:i/>
          <w:color w:val="000000" w:themeColor="text1"/>
          <w:sz w:val="26"/>
          <w:szCs w:val="26"/>
          <w:lang w:val="vi-VN"/>
        </w:rPr>
        <w:t xml:space="preserve">đáp án </w:t>
      </w:r>
      <w:r>
        <w:rPr>
          <w:b/>
          <w:bCs/>
          <w:i/>
          <w:color w:val="000000" w:themeColor="text1"/>
          <w:sz w:val="26"/>
          <w:szCs w:val="26"/>
          <w:lang w:val="nl-NL"/>
        </w:rPr>
        <w:t>đúng học sinh được 0,</w:t>
      </w:r>
      <w:r w:rsidRPr="00B713A2">
        <w:rPr>
          <w:b/>
          <w:bCs/>
          <w:i/>
          <w:color w:val="000000" w:themeColor="text1"/>
          <w:sz w:val="26"/>
          <w:szCs w:val="26"/>
          <w:lang w:val="nl-NL"/>
        </w:rPr>
        <w:t>5 điểm:</w:t>
      </w:r>
    </w:p>
    <w:tbl>
      <w:tblPr>
        <w:tblStyle w:val="TableGrid"/>
        <w:tblW w:w="0" w:type="auto"/>
        <w:tblInd w:w="108" w:type="dxa"/>
        <w:tblLayout w:type="fixed"/>
        <w:tblLook w:val="01E0"/>
      </w:tblPr>
      <w:tblGrid>
        <w:gridCol w:w="930"/>
        <w:gridCol w:w="930"/>
        <w:gridCol w:w="1033"/>
        <w:gridCol w:w="1033"/>
        <w:gridCol w:w="1033"/>
        <w:gridCol w:w="1033"/>
        <w:gridCol w:w="1034"/>
        <w:gridCol w:w="1034"/>
        <w:gridCol w:w="1034"/>
      </w:tblGrid>
      <w:tr w:rsidR="00762421" w:rsidRPr="00553ED5" w:rsidTr="00762421">
        <w:trPr>
          <w:trHeight w:val="276"/>
        </w:trPr>
        <w:tc>
          <w:tcPr>
            <w:tcW w:w="930" w:type="dxa"/>
            <w:tcBorders>
              <w:top w:val="single" w:sz="4" w:space="0" w:color="auto"/>
              <w:left w:val="single" w:sz="4" w:space="0" w:color="auto"/>
              <w:bottom w:val="single" w:sz="4" w:space="0" w:color="auto"/>
              <w:right w:val="single" w:sz="4" w:space="0" w:color="auto"/>
            </w:tcBorders>
          </w:tcPr>
          <w:p w:rsidR="00762421" w:rsidRPr="00B534BF" w:rsidRDefault="00762421" w:rsidP="00465903">
            <w:pPr>
              <w:widowControl w:val="0"/>
              <w:jc w:val="center"/>
              <w:rPr>
                <w:b/>
                <w:color w:val="000000" w:themeColor="text1"/>
                <w:szCs w:val="28"/>
                <w:lang w:val="nl-NL"/>
              </w:rPr>
            </w:pPr>
            <w:r w:rsidRPr="00B534BF">
              <w:rPr>
                <w:b/>
                <w:color w:val="000000" w:themeColor="text1"/>
                <w:szCs w:val="28"/>
                <w:lang w:val="nl-NL"/>
              </w:rPr>
              <w:t>Câu</w:t>
            </w:r>
          </w:p>
        </w:tc>
        <w:tc>
          <w:tcPr>
            <w:tcW w:w="930" w:type="dxa"/>
            <w:tcBorders>
              <w:top w:val="single" w:sz="4" w:space="0" w:color="auto"/>
              <w:left w:val="single" w:sz="4" w:space="0" w:color="auto"/>
              <w:bottom w:val="single" w:sz="4" w:space="0" w:color="auto"/>
              <w:right w:val="single" w:sz="4" w:space="0" w:color="auto"/>
            </w:tcBorders>
            <w:hideMark/>
          </w:tcPr>
          <w:p w:rsidR="00762421" w:rsidRPr="00553ED5" w:rsidRDefault="00762421" w:rsidP="00465903">
            <w:pPr>
              <w:ind w:right="-54"/>
              <w:jc w:val="center"/>
              <w:rPr>
                <w:b/>
                <w:color w:val="000000" w:themeColor="text1"/>
                <w:szCs w:val="28"/>
                <w:lang w:val="pt-BR"/>
              </w:rPr>
            </w:pPr>
            <w:r w:rsidRPr="00553ED5">
              <w:rPr>
                <w:b/>
                <w:color w:val="000000" w:themeColor="text1"/>
                <w:szCs w:val="28"/>
                <w:lang w:val="pt-BR"/>
              </w:rPr>
              <w:t>1</w:t>
            </w:r>
          </w:p>
        </w:tc>
        <w:tc>
          <w:tcPr>
            <w:tcW w:w="1033" w:type="dxa"/>
            <w:tcBorders>
              <w:top w:val="single" w:sz="4" w:space="0" w:color="auto"/>
              <w:left w:val="single" w:sz="4" w:space="0" w:color="auto"/>
              <w:bottom w:val="single" w:sz="4" w:space="0" w:color="auto"/>
              <w:right w:val="single" w:sz="4" w:space="0" w:color="auto"/>
            </w:tcBorders>
            <w:hideMark/>
          </w:tcPr>
          <w:p w:rsidR="00762421" w:rsidRPr="00553ED5" w:rsidRDefault="00762421" w:rsidP="00465903">
            <w:pPr>
              <w:ind w:right="-54"/>
              <w:jc w:val="center"/>
              <w:rPr>
                <w:b/>
                <w:color w:val="000000" w:themeColor="text1"/>
                <w:szCs w:val="28"/>
                <w:lang w:val="pt-BR"/>
              </w:rPr>
            </w:pPr>
            <w:r w:rsidRPr="00553ED5">
              <w:rPr>
                <w:b/>
                <w:color w:val="000000" w:themeColor="text1"/>
                <w:szCs w:val="28"/>
                <w:lang w:val="pt-BR"/>
              </w:rPr>
              <w:t>2</w:t>
            </w:r>
          </w:p>
        </w:tc>
        <w:tc>
          <w:tcPr>
            <w:tcW w:w="1033" w:type="dxa"/>
            <w:tcBorders>
              <w:top w:val="single" w:sz="4" w:space="0" w:color="auto"/>
              <w:left w:val="single" w:sz="4" w:space="0" w:color="auto"/>
              <w:bottom w:val="single" w:sz="4" w:space="0" w:color="auto"/>
              <w:right w:val="single" w:sz="4" w:space="0" w:color="auto"/>
            </w:tcBorders>
            <w:hideMark/>
          </w:tcPr>
          <w:p w:rsidR="00762421" w:rsidRPr="00553ED5" w:rsidRDefault="00762421" w:rsidP="00465903">
            <w:pPr>
              <w:ind w:right="-54"/>
              <w:jc w:val="center"/>
              <w:rPr>
                <w:b/>
                <w:color w:val="000000" w:themeColor="text1"/>
                <w:szCs w:val="28"/>
                <w:lang w:val="pt-BR"/>
              </w:rPr>
            </w:pPr>
            <w:r w:rsidRPr="00553ED5">
              <w:rPr>
                <w:b/>
                <w:color w:val="000000" w:themeColor="text1"/>
                <w:szCs w:val="28"/>
                <w:lang w:val="pt-BR"/>
              </w:rPr>
              <w:t>3</w:t>
            </w:r>
          </w:p>
        </w:tc>
        <w:tc>
          <w:tcPr>
            <w:tcW w:w="1033" w:type="dxa"/>
            <w:tcBorders>
              <w:top w:val="single" w:sz="4" w:space="0" w:color="auto"/>
              <w:left w:val="single" w:sz="4" w:space="0" w:color="auto"/>
              <w:bottom w:val="single" w:sz="4" w:space="0" w:color="auto"/>
              <w:right w:val="single" w:sz="4" w:space="0" w:color="auto"/>
            </w:tcBorders>
            <w:hideMark/>
          </w:tcPr>
          <w:p w:rsidR="00762421" w:rsidRPr="00553ED5" w:rsidRDefault="00762421" w:rsidP="00465903">
            <w:pPr>
              <w:ind w:right="-54"/>
              <w:jc w:val="center"/>
              <w:rPr>
                <w:b/>
                <w:color w:val="000000" w:themeColor="text1"/>
                <w:szCs w:val="28"/>
                <w:lang w:val="pt-BR"/>
              </w:rPr>
            </w:pPr>
            <w:r w:rsidRPr="00553ED5">
              <w:rPr>
                <w:b/>
                <w:color w:val="000000" w:themeColor="text1"/>
                <w:szCs w:val="28"/>
                <w:lang w:val="pt-BR"/>
              </w:rPr>
              <w:t>4</w:t>
            </w:r>
          </w:p>
        </w:tc>
        <w:tc>
          <w:tcPr>
            <w:tcW w:w="1033" w:type="dxa"/>
            <w:tcBorders>
              <w:top w:val="single" w:sz="4" w:space="0" w:color="auto"/>
              <w:left w:val="single" w:sz="4" w:space="0" w:color="auto"/>
              <w:bottom w:val="single" w:sz="4" w:space="0" w:color="auto"/>
              <w:right w:val="single" w:sz="4" w:space="0" w:color="auto"/>
            </w:tcBorders>
            <w:hideMark/>
          </w:tcPr>
          <w:p w:rsidR="00762421" w:rsidRPr="00553ED5" w:rsidRDefault="00762421" w:rsidP="00465903">
            <w:pPr>
              <w:ind w:right="-54"/>
              <w:jc w:val="center"/>
              <w:rPr>
                <w:b/>
                <w:color w:val="000000" w:themeColor="text1"/>
                <w:szCs w:val="28"/>
                <w:lang w:val="pt-BR"/>
              </w:rPr>
            </w:pPr>
            <w:r w:rsidRPr="00553ED5">
              <w:rPr>
                <w:b/>
                <w:color w:val="000000" w:themeColor="text1"/>
                <w:szCs w:val="28"/>
                <w:lang w:val="pt-BR"/>
              </w:rPr>
              <w:t>5</w:t>
            </w:r>
          </w:p>
        </w:tc>
        <w:tc>
          <w:tcPr>
            <w:tcW w:w="1034" w:type="dxa"/>
            <w:tcBorders>
              <w:top w:val="single" w:sz="4" w:space="0" w:color="auto"/>
              <w:left w:val="single" w:sz="4" w:space="0" w:color="auto"/>
              <w:bottom w:val="single" w:sz="4" w:space="0" w:color="auto"/>
              <w:right w:val="single" w:sz="4" w:space="0" w:color="auto"/>
            </w:tcBorders>
            <w:hideMark/>
          </w:tcPr>
          <w:p w:rsidR="00762421" w:rsidRPr="00553ED5" w:rsidRDefault="00762421" w:rsidP="00465903">
            <w:pPr>
              <w:ind w:right="-54"/>
              <w:jc w:val="center"/>
              <w:rPr>
                <w:b/>
                <w:color w:val="000000" w:themeColor="text1"/>
                <w:szCs w:val="28"/>
                <w:lang w:val="pt-BR"/>
              </w:rPr>
            </w:pPr>
            <w:r w:rsidRPr="00553ED5">
              <w:rPr>
                <w:b/>
                <w:color w:val="000000" w:themeColor="text1"/>
                <w:szCs w:val="28"/>
                <w:lang w:val="pt-BR"/>
              </w:rPr>
              <w:t>6</w:t>
            </w:r>
          </w:p>
        </w:tc>
        <w:tc>
          <w:tcPr>
            <w:tcW w:w="1034" w:type="dxa"/>
            <w:tcBorders>
              <w:top w:val="single" w:sz="4" w:space="0" w:color="auto"/>
              <w:left w:val="single" w:sz="4" w:space="0" w:color="auto"/>
              <w:bottom w:val="single" w:sz="4" w:space="0" w:color="auto"/>
              <w:right w:val="single" w:sz="4" w:space="0" w:color="auto"/>
            </w:tcBorders>
          </w:tcPr>
          <w:p w:rsidR="00762421" w:rsidRPr="00553ED5" w:rsidRDefault="00762421" w:rsidP="00465903">
            <w:pPr>
              <w:ind w:right="-54"/>
              <w:jc w:val="center"/>
              <w:rPr>
                <w:b/>
                <w:color w:val="000000" w:themeColor="text1"/>
                <w:szCs w:val="28"/>
                <w:lang w:val="pt-BR"/>
              </w:rPr>
            </w:pPr>
            <w:r w:rsidRPr="00553ED5">
              <w:rPr>
                <w:b/>
                <w:color w:val="000000" w:themeColor="text1"/>
                <w:szCs w:val="28"/>
                <w:lang w:val="pt-BR"/>
              </w:rPr>
              <w:t>7</w:t>
            </w:r>
          </w:p>
        </w:tc>
        <w:tc>
          <w:tcPr>
            <w:tcW w:w="1034" w:type="dxa"/>
            <w:tcBorders>
              <w:top w:val="single" w:sz="4" w:space="0" w:color="auto"/>
              <w:left w:val="single" w:sz="4" w:space="0" w:color="auto"/>
              <w:bottom w:val="single" w:sz="4" w:space="0" w:color="auto"/>
              <w:right w:val="single" w:sz="4" w:space="0" w:color="auto"/>
            </w:tcBorders>
          </w:tcPr>
          <w:p w:rsidR="00762421" w:rsidRPr="00553ED5" w:rsidRDefault="00762421" w:rsidP="00465903">
            <w:pPr>
              <w:ind w:right="-54"/>
              <w:jc w:val="center"/>
              <w:rPr>
                <w:b/>
                <w:color w:val="000000" w:themeColor="text1"/>
                <w:szCs w:val="28"/>
                <w:lang w:val="pt-BR"/>
              </w:rPr>
            </w:pPr>
            <w:r w:rsidRPr="00553ED5">
              <w:rPr>
                <w:b/>
                <w:color w:val="000000" w:themeColor="text1"/>
                <w:szCs w:val="28"/>
                <w:lang w:val="pt-BR"/>
              </w:rPr>
              <w:t>8</w:t>
            </w:r>
          </w:p>
        </w:tc>
      </w:tr>
      <w:tr w:rsidR="00762421" w:rsidRPr="00553ED5" w:rsidTr="00762421">
        <w:trPr>
          <w:trHeight w:val="287"/>
        </w:trPr>
        <w:tc>
          <w:tcPr>
            <w:tcW w:w="930" w:type="dxa"/>
            <w:tcBorders>
              <w:top w:val="single" w:sz="4" w:space="0" w:color="auto"/>
              <w:left w:val="single" w:sz="4" w:space="0" w:color="auto"/>
              <w:bottom w:val="single" w:sz="4" w:space="0" w:color="auto"/>
              <w:right w:val="single" w:sz="4" w:space="0" w:color="auto"/>
            </w:tcBorders>
          </w:tcPr>
          <w:p w:rsidR="00762421" w:rsidRPr="00B534BF" w:rsidRDefault="00762421" w:rsidP="00465903">
            <w:pPr>
              <w:widowControl w:val="0"/>
              <w:jc w:val="center"/>
              <w:rPr>
                <w:b/>
                <w:color w:val="000000" w:themeColor="text1"/>
                <w:szCs w:val="28"/>
                <w:lang w:val="pt-BR"/>
              </w:rPr>
            </w:pPr>
            <w:r w:rsidRPr="00B534BF">
              <w:rPr>
                <w:b/>
                <w:color w:val="000000" w:themeColor="text1"/>
                <w:szCs w:val="28"/>
                <w:lang w:val="pt-BR"/>
              </w:rPr>
              <w:t>Đáp án</w:t>
            </w:r>
          </w:p>
        </w:tc>
        <w:tc>
          <w:tcPr>
            <w:tcW w:w="930" w:type="dxa"/>
            <w:tcBorders>
              <w:top w:val="single" w:sz="4" w:space="0" w:color="auto"/>
              <w:left w:val="single" w:sz="4" w:space="0" w:color="auto"/>
              <w:bottom w:val="single" w:sz="4" w:space="0" w:color="auto"/>
              <w:right w:val="single" w:sz="4" w:space="0" w:color="auto"/>
            </w:tcBorders>
            <w:hideMark/>
          </w:tcPr>
          <w:p w:rsidR="00762421" w:rsidRPr="00553ED5" w:rsidRDefault="00762421" w:rsidP="00465903">
            <w:pPr>
              <w:ind w:right="-54"/>
              <w:jc w:val="center"/>
              <w:rPr>
                <w:b/>
                <w:color w:val="000000" w:themeColor="text1"/>
                <w:szCs w:val="28"/>
                <w:lang w:val="pt-BR"/>
              </w:rPr>
            </w:pPr>
            <w:r w:rsidRPr="00553ED5">
              <w:rPr>
                <w:b/>
                <w:color w:val="000000" w:themeColor="text1"/>
                <w:szCs w:val="28"/>
                <w:lang w:val="pt-BR"/>
              </w:rPr>
              <w:t>A</w:t>
            </w:r>
          </w:p>
        </w:tc>
        <w:tc>
          <w:tcPr>
            <w:tcW w:w="1033" w:type="dxa"/>
            <w:tcBorders>
              <w:top w:val="single" w:sz="4" w:space="0" w:color="auto"/>
              <w:left w:val="single" w:sz="4" w:space="0" w:color="auto"/>
              <w:bottom w:val="single" w:sz="4" w:space="0" w:color="auto"/>
              <w:right w:val="single" w:sz="4" w:space="0" w:color="auto"/>
            </w:tcBorders>
            <w:hideMark/>
          </w:tcPr>
          <w:p w:rsidR="00762421" w:rsidRPr="00553ED5" w:rsidRDefault="00762421" w:rsidP="00465903">
            <w:pPr>
              <w:ind w:right="-54"/>
              <w:jc w:val="center"/>
              <w:rPr>
                <w:b/>
                <w:color w:val="000000" w:themeColor="text1"/>
                <w:szCs w:val="28"/>
                <w:lang w:val="pt-BR"/>
              </w:rPr>
            </w:pPr>
            <w:r w:rsidRPr="00553ED5">
              <w:rPr>
                <w:b/>
                <w:color w:val="000000" w:themeColor="text1"/>
                <w:szCs w:val="28"/>
                <w:lang w:val="pt-BR"/>
              </w:rPr>
              <w:t>C</w:t>
            </w:r>
          </w:p>
        </w:tc>
        <w:tc>
          <w:tcPr>
            <w:tcW w:w="1033" w:type="dxa"/>
            <w:tcBorders>
              <w:top w:val="single" w:sz="4" w:space="0" w:color="auto"/>
              <w:left w:val="single" w:sz="4" w:space="0" w:color="auto"/>
              <w:bottom w:val="single" w:sz="4" w:space="0" w:color="auto"/>
              <w:right w:val="single" w:sz="4" w:space="0" w:color="auto"/>
            </w:tcBorders>
            <w:hideMark/>
          </w:tcPr>
          <w:p w:rsidR="00762421" w:rsidRPr="00553ED5" w:rsidRDefault="00762421" w:rsidP="00465903">
            <w:pPr>
              <w:ind w:right="-54"/>
              <w:jc w:val="center"/>
              <w:rPr>
                <w:b/>
                <w:color w:val="000000" w:themeColor="text1"/>
                <w:szCs w:val="28"/>
                <w:lang w:val="pt-BR"/>
              </w:rPr>
            </w:pPr>
            <w:r w:rsidRPr="00553ED5">
              <w:rPr>
                <w:b/>
                <w:color w:val="000000" w:themeColor="text1"/>
                <w:szCs w:val="28"/>
                <w:lang w:val="pt-BR"/>
              </w:rPr>
              <w:t>D</w:t>
            </w:r>
          </w:p>
        </w:tc>
        <w:tc>
          <w:tcPr>
            <w:tcW w:w="1033" w:type="dxa"/>
            <w:tcBorders>
              <w:top w:val="single" w:sz="4" w:space="0" w:color="auto"/>
              <w:left w:val="single" w:sz="4" w:space="0" w:color="auto"/>
              <w:bottom w:val="single" w:sz="4" w:space="0" w:color="auto"/>
              <w:right w:val="single" w:sz="4" w:space="0" w:color="auto"/>
            </w:tcBorders>
            <w:hideMark/>
          </w:tcPr>
          <w:p w:rsidR="00762421" w:rsidRPr="00553ED5" w:rsidRDefault="00762421" w:rsidP="00465903">
            <w:pPr>
              <w:ind w:right="-54"/>
              <w:jc w:val="center"/>
              <w:rPr>
                <w:b/>
                <w:color w:val="000000" w:themeColor="text1"/>
                <w:szCs w:val="28"/>
                <w:lang w:val="pt-BR"/>
              </w:rPr>
            </w:pPr>
            <w:r w:rsidRPr="00553ED5">
              <w:rPr>
                <w:b/>
                <w:color w:val="000000" w:themeColor="text1"/>
                <w:szCs w:val="28"/>
                <w:lang w:val="pt-BR"/>
              </w:rPr>
              <w:t>A</w:t>
            </w:r>
          </w:p>
        </w:tc>
        <w:tc>
          <w:tcPr>
            <w:tcW w:w="1033" w:type="dxa"/>
            <w:tcBorders>
              <w:top w:val="single" w:sz="4" w:space="0" w:color="auto"/>
              <w:left w:val="single" w:sz="4" w:space="0" w:color="auto"/>
              <w:bottom w:val="single" w:sz="4" w:space="0" w:color="auto"/>
              <w:right w:val="single" w:sz="4" w:space="0" w:color="auto"/>
            </w:tcBorders>
            <w:hideMark/>
          </w:tcPr>
          <w:p w:rsidR="00762421" w:rsidRPr="00553ED5" w:rsidRDefault="00762421" w:rsidP="00465903">
            <w:pPr>
              <w:ind w:right="-54"/>
              <w:jc w:val="center"/>
              <w:rPr>
                <w:b/>
                <w:color w:val="000000" w:themeColor="text1"/>
                <w:szCs w:val="28"/>
                <w:lang w:val="pt-BR"/>
              </w:rPr>
            </w:pPr>
            <w:r w:rsidRPr="00553ED5">
              <w:rPr>
                <w:b/>
                <w:color w:val="000000" w:themeColor="text1"/>
                <w:szCs w:val="28"/>
                <w:lang w:val="pt-BR"/>
              </w:rPr>
              <w:t>B</w:t>
            </w:r>
          </w:p>
        </w:tc>
        <w:tc>
          <w:tcPr>
            <w:tcW w:w="1034" w:type="dxa"/>
            <w:tcBorders>
              <w:top w:val="single" w:sz="4" w:space="0" w:color="auto"/>
              <w:left w:val="single" w:sz="4" w:space="0" w:color="auto"/>
              <w:bottom w:val="single" w:sz="4" w:space="0" w:color="auto"/>
              <w:right w:val="single" w:sz="4" w:space="0" w:color="auto"/>
            </w:tcBorders>
            <w:hideMark/>
          </w:tcPr>
          <w:p w:rsidR="00762421" w:rsidRPr="00553ED5" w:rsidRDefault="00762421" w:rsidP="00465903">
            <w:pPr>
              <w:ind w:right="-54"/>
              <w:jc w:val="center"/>
              <w:rPr>
                <w:b/>
                <w:color w:val="000000" w:themeColor="text1"/>
                <w:szCs w:val="28"/>
                <w:lang w:val="pt-BR"/>
              </w:rPr>
            </w:pPr>
            <w:r w:rsidRPr="00553ED5">
              <w:rPr>
                <w:b/>
                <w:color w:val="000000" w:themeColor="text1"/>
                <w:szCs w:val="28"/>
                <w:lang w:val="pt-BR"/>
              </w:rPr>
              <w:t>C</w:t>
            </w:r>
          </w:p>
        </w:tc>
        <w:tc>
          <w:tcPr>
            <w:tcW w:w="1034" w:type="dxa"/>
            <w:tcBorders>
              <w:top w:val="single" w:sz="4" w:space="0" w:color="auto"/>
              <w:left w:val="single" w:sz="4" w:space="0" w:color="auto"/>
              <w:bottom w:val="single" w:sz="4" w:space="0" w:color="auto"/>
              <w:right w:val="single" w:sz="4" w:space="0" w:color="auto"/>
            </w:tcBorders>
          </w:tcPr>
          <w:p w:rsidR="00762421" w:rsidRPr="00553ED5" w:rsidRDefault="00762421" w:rsidP="00465903">
            <w:pPr>
              <w:ind w:right="-54"/>
              <w:jc w:val="center"/>
              <w:rPr>
                <w:b/>
                <w:color w:val="000000" w:themeColor="text1"/>
                <w:szCs w:val="28"/>
                <w:lang w:val="pt-BR"/>
              </w:rPr>
            </w:pPr>
            <w:r w:rsidRPr="00553ED5">
              <w:rPr>
                <w:b/>
                <w:color w:val="000000" w:themeColor="text1"/>
                <w:szCs w:val="28"/>
                <w:lang w:val="pt-BR"/>
              </w:rPr>
              <w:t>D</w:t>
            </w:r>
          </w:p>
        </w:tc>
        <w:tc>
          <w:tcPr>
            <w:tcW w:w="1034" w:type="dxa"/>
            <w:tcBorders>
              <w:top w:val="single" w:sz="4" w:space="0" w:color="auto"/>
              <w:left w:val="single" w:sz="4" w:space="0" w:color="auto"/>
              <w:bottom w:val="single" w:sz="4" w:space="0" w:color="auto"/>
              <w:right w:val="single" w:sz="4" w:space="0" w:color="auto"/>
            </w:tcBorders>
          </w:tcPr>
          <w:p w:rsidR="00762421" w:rsidRPr="00553ED5" w:rsidRDefault="00762421" w:rsidP="00465903">
            <w:pPr>
              <w:ind w:right="-54"/>
              <w:jc w:val="center"/>
              <w:rPr>
                <w:b/>
                <w:color w:val="000000" w:themeColor="text1"/>
                <w:szCs w:val="28"/>
                <w:lang w:val="pt-BR"/>
              </w:rPr>
            </w:pPr>
            <w:r w:rsidRPr="00553ED5">
              <w:rPr>
                <w:b/>
                <w:color w:val="000000" w:themeColor="text1"/>
                <w:szCs w:val="28"/>
                <w:lang w:val="pt-BR"/>
              </w:rPr>
              <w:t>D</w:t>
            </w:r>
          </w:p>
        </w:tc>
      </w:tr>
    </w:tbl>
    <w:p w:rsidR="00762421" w:rsidRDefault="00762421" w:rsidP="00762421">
      <w:pPr>
        <w:spacing w:line="288" w:lineRule="auto"/>
        <w:rPr>
          <w:b/>
          <w:bCs/>
          <w:i/>
          <w:color w:val="000000" w:themeColor="text1"/>
          <w:sz w:val="26"/>
          <w:szCs w:val="26"/>
          <w:lang w:val="nl-NL"/>
        </w:rPr>
      </w:pPr>
    </w:p>
    <w:p w:rsidR="00762421" w:rsidRPr="002825CD" w:rsidRDefault="00762421" w:rsidP="00762421">
      <w:pPr>
        <w:spacing w:line="276" w:lineRule="auto"/>
        <w:rPr>
          <w:rFonts w:eastAsia="Calibri"/>
          <w:b/>
          <w:bCs/>
          <w:color w:val="000000" w:themeColor="text1"/>
          <w:sz w:val="26"/>
          <w:szCs w:val="26"/>
          <w:lang w:val="sv-SE"/>
        </w:rPr>
      </w:pPr>
      <w:r w:rsidRPr="00094ED9">
        <w:rPr>
          <w:rFonts w:eastAsia="Calibri"/>
          <w:b/>
          <w:bCs/>
          <w:color w:val="000000" w:themeColor="text1"/>
          <w:sz w:val="26"/>
          <w:szCs w:val="26"/>
          <w:lang w:val="sv-SE"/>
        </w:rPr>
        <w:t xml:space="preserve">PHẦN II. </w:t>
      </w:r>
      <w:r>
        <w:rPr>
          <w:rFonts w:eastAsia="Calibri"/>
          <w:b/>
          <w:bCs/>
          <w:color w:val="000000" w:themeColor="text1"/>
          <w:sz w:val="26"/>
          <w:szCs w:val="26"/>
          <w:lang w:val="sv-SE"/>
        </w:rPr>
        <w:t>TỰ LUẬN</w:t>
      </w:r>
      <w:r w:rsidRPr="00094ED9">
        <w:rPr>
          <w:rFonts w:eastAsia="Calibri"/>
          <w:b/>
          <w:bCs/>
          <w:color w:val="000000" w:themeColor="text1"/>
          <w:sz w:val="26"/>
          <w:szCs w:val="26"/>
          <w:lang w:val="sv-SE"/>
        </w:rPr>
        <w:t>: (</w:t>
      </w:r>
      <w:r>
        <w:rPr>
          <w:rFonts w:eastAsia="Calibri"/>
          <w:b/>
          <w:bCs/>
          <w:color w:val="000000" w:themeColor="text1"/>
          <w:sz w:val="26"/>
          <w:szCs w:val="26"/>
          <w:lang w:val="sv-SE"/>
        </w:rPr>
        <w:t>6</w:t>
      </w:r>
      <w:r w:rsidRPr="00094ED9">
        <w:rPr>
          <w:rFonts w:eastAsia="Calibri"/>
          <w:b/>
          <w:bCs/>
          <w:color w:val="000000" w:themeColor="text1"/>
          <w:sz w:val="26"/>
          <w:szCs w:val="26"/>
          <w:lang w:val="sv-SE"/>
        </w:rPr>
        <w:t>,0 điểm)</w:t>
      </w:r>
    </w:p>
    <w:p w:rsidR="00762421" w:rsidRPr="00553ED5" w:rsidRDefault="00762421" w:rsidP="00553ED5">
      <w:pPr>
        <w:rPr>
          <w:b/>
          <w:color w:val="000000" w:themeColor="text1"/>
          <w:sz w:val="28"/>
          <w:szCs w:val="28"/>
        </w:rPr>
      </w:pPr>
    </w:p>
    <w:tbl>
      <w:tblPr>
        <w:tblStyle w:val="TableGrid"/>
        <w:tblW w:w="0" w:type="auto"/>
        <w:tblLayout w:type="fixed"/>
        <w:tblLook w:val="04A0"/>
      </w:tblPr>
      <w:tblGrid>
        <w:gridCol w:w="1384"/>
        <w:gridCol w:w="6719"/>
        <w:gridCol w:w="1184"/>
      </w:tblGrid>
      <w:tr w:rsidR="00553ED5" w:rsidRPr="00553ED5" w:rsidTr="00465903">
        <w:tc>
          <w:tcPr>
            <w:tcW w:w="1384" w:type="dxa"/>
          </w:tcPr>
          <w:p w:rsidR="00553ED5" w:rsidRPr="00553ED5" w:rsidRDefault="00553ED5" w:rsidP="00465903">
            <w:pPr>
              <w:ind w:right="-360"/>
              <w:rPr>
                <w:b/>
                <w:color w:val="000000" w:themeColor="text1"/>
                <w:szCs w:val="28"/>
                <w:lang w:val="it-IT"/>
              </w:rPr>
            </w:pPr>
            <w:r w:rsidRPr="00553ED5">
              <w:rPr>
                <w:b/>
                <w:color w:val="000000" w:themeColor="text1"/>
                <w:szCs w:val="28"/>
                <w:lang w:val="it-IT"/>
              </w:rPr>
              <w:t>Câu hỏi</w:t>
            </w:r>
          </w:p>
        </w:tc>
        <w:tc>
          <w:tcPr>
            <w:tcW w:w="6719" w:type="dxa"/>
          </w:tcPr>
          <w:p w:rsidR="00553ED5" w:rsidRPr="00553ED5" w:rsidRDefault="00553ED5" w:rsidP="00465903">
            <w:pPr>
              <w:ind w:right="-360"/>
              <w:jc w:val="center"/>
              <w:rPr>
                <w:b/>
                <w:color w:val="000000" w:themeColor="text1"/>
                <w:szCs w:val="28"/>
                <w:lang w:val="it-IT"/>
              </w:rPr>
            </w:pPr>
            <w:r w:rsidRPr="00553ED5">
              <w:rPr>
                <w:b/>
                <w:color w:val="000000" w:themeColor="text1"/>
                <w:szCs w:val="28"/>
                <w:lang w:val="it-IT"/>
              </w:rPr>
              <w:t>Đáp án</w:t>
            </w:r>
          </w:p>
        </w:tc>
        <w:tc>
          <w:tcPr>
            <w:tcW w:w="1184" w:type="dxa"/>
          </w:tcPr>
          <w:p w:rsidR="00553ED5" w:rsidRPr="00553ED5" w:rsidRDefault="00553ED5" w:rsidP="00465903">
            <w:pPr>
              <w:ind w:right="-360"/>
              <w:jc w:val="center"/>
              <w:rPr>
                <w:b/>
                <w:color w:val="000000" w:themeColor="text1"/>
                <w:szCs w:val="28"/>
                <w:lang w:val="it-IT"/>
              </w:rPr>
            </w:pPr>
            <w:r w:rsidRPr="00553ED5">
              <w:rPr>
                <w:b/>
                <w:color w:val="000000" w:themeColor="text1"/>
                <w:szCs w:val="28"/>
                <w:lang w:val="it-IT"/>
              </w:rPr>
              <w:t>Điểm</w:t>
            </w:r>
          </w:p>
        </w:tc>
      </w:tr>
      <w:tr w:rsidR="00553ED5" w:rsidRPr="00553ED5" w:rsidTr="00465903">
        <w:tc>
          <w:tcPr>
            <w:tcW w:w="1384" w:type="dxa"/>
          </w:tcPr>
          <w:p w:rsidR="00553ED5" w:rsidRPr="00553ED5" w:rsidRDefault="00553ED5" w:rsidP="00465903">
            <w:pPr>
              <w:jc w:val="center"/>
              <w:rPr>
                <w:b/>
                <w:color w:val="000000" w:themeColor="text1"/>
                <w:szCs w:val="28"/>
                <w:lang w:val="pt-BR"/>
              </w:rPr>
            </w:pPr>
            <w:r w:rsidRPr="00553ED5">
              <w:rPr>
                <w:b/>
                <w:color w:val="000000" w:themeColor="text1"/>
                <w:szCs w:val="28"/>
                <w:lang w:val="pt-BR"/>
              </w:rPr>
              <w:t>II.Tự luận</w:t>
            </w:r>
          </w:p>
        </w:tc>
        <w:tc>
          <w:tcPr>
            <w:tcW w:w="6719" w:type="dxa"/>
          </w:tcPr>
          <w:p w:rsidR="00553ED5" w:rsidRPr="00553ED5" w:rsidRDefault="00553ED5" w:rsidP="00465903">
            <w:pPr>
              <w:jc w:val="both"/>
              <w:rPr>
                <w:b/>
                <w:color w:val="000000" w:themeColor="text1"/>
                <w:szCs w:val="28"/>
                <w:u w:val="single"/>
                <w:lang w:val="pt-BR"/>
              </w:rPr>
            </w:pPr>
            <w:r w:rsidRPr="00553ED5">
              <w:rPr>
                <w:b/>
                <w:color w:val="000000" w:themeColor="text1"/>
                <w:szCs w:val="28"/>
                <w:u w:val="single"/>
                <w:lang w:val="pt-BR"/>
              </w:rPr>
              <w:t xml:space="preserve">Câu 1: </w:t>
            </w:r>
            <w:r w:rsidR="00762421">
              <w:rPr>
                <w:b/>
                <w:color w:val="000000" w:themeColor="text1"/>
                <w:szCs w:val="28"/>
                <w:u w:val="single"/>
                <w:lang w:val="pt-BR"/>
              </w:rPr>
              <w:t>(3,0 điểm)</w:t>
            </w:r>
          </w:p>
          <w:p w:rsidR="00553ED5" w:rsidRPr="00553ED5" w:rsidRDefault="00553ED5" w:rsidP="00465903">
            <w:pPr>
              <w:ind w:right="-5"/>
              <w:jc w:val="both"/>
              <w:rPr>
                <w:color w:val="000000" w:themeColor="text1"/>
                <w:szCs w:val="28"/>
                <w:lang w:val="da-DK"/>
              </w:rPr>
            </w:pPr>
            <w:r w:rsidRPr="00553ED5">
              <w:rPr>
                <w:i/>
                <w:color w:val="000000" w:themeColor="text1"/>
                <w:szCs w:val="28"/>
                <w:u w:val="single"/>
                <w:lang w:val="da-DK"/>
              </w:rPr>
              <w:t>* Nguyên nhân:</w:t>
            </w:r>
            <w:r w:rsidRPr="00553ED5">
              <w:rPr>
                <w:color w:val="000000" w:themeColor="text1"/>
                <w:szCs w:val="28"/>
                <w:lang w:val="da-DK"/>
              </w:rPr>
              <w:t xml:space="preserve"> Do ách thống trị của nhà Lương.</w:t>
            </w:r>
          </w:p>
          <w:p w:rsidR="00553ED5" w:rsidRPr="00553ED5" w:rsidRDefault="00553ED5" w:rsidP="00465903">
            <w:pPr>
              <w:ind w:right="-5"/>
              <w:jc w:val="both"/>
              <w:rPr>
                <w:color w:val="000000" w:themeColor="text1"/>
                <w:szCs w:val="28"/>
                <w:lang w:val="da-DK"/>
              </w:rPr>
            </w:pPr>
            <w:r w:rsidRPr="00553ED5">
              <w:rPr>
                <w:i/>
                <w:color w:val="000000" w:themeColor="text1"/>
                <w:szCs w:val="28"/>
                <w:u w:val="single"/>
                <w:lang w:val="da-DK"/>
              </w:rPr>
              <w:t>* Diễn biến:</w:t>
            </w:r>
            <w:r w:rsidRPr="00553ED5">
              <w:rPr>
                <w:color w:val="000000" w:themeColor="text1"/>
                <w:szCs w:val="28"/>
                <w:lang w:val="da-DK"/>
              </w:rPr>
              <w:t xml:space="preserve"> Mùa xuân năm 542 Lí Bí phất cờ khởi nghĩa, ông được hào kiệt ở khắp nơi hưởng ứng.</w:t>
            </w:r>
          </w:p>
          <w:p w:rsidR="00553ED5" w:rsidRPr="00553ED5" w:rsidRDefault="00553ED5" w:rsidP="00465903">
            <w:pPr>
              <w:ind w:right="-5"/>
              <w:jc w:val="both"/>
              <w:rPr>
                <w:color w:val="000000" w:themeColor="text1"/>
                <w:szCs w:val="28"/>
                <w:lang w:val="da-DK"/>
              </w:rPr>
            </w:pPr>
            <w:r w:rsidRPr="00553ED5">
              <w:rPr>
                <w:color w:val="000000" w:themeColor="text1"/>
                <w:szCs w:val="28"/>
                <w:lang w:val="da-DK"/>
              </w:rPr>
              <w:t>- Chỉ chưa đầy 3 tháng nghĩa quân chiếm hầu hết các quận huyện, thứ sử Tiêu Tư bỏ thành Long Biên chạy về TQ.</w:t>
            </w:r>
          </w:p>
          <w:p w:rsidR="00553ED5" w:rsidRPr="00553ED5" w:rsidRDefault="00553ED5" w:rsidP="00465903">
            <w:pPr>
              <w:ind w:right="-5"/>
              <w:jc w:val="both"/>
              <w:rPr>
                <w:color w:val="000000" w:themeColor="text1"/>
                <w:szCs w:val="28"/>
                <w:lang w:val="da-DK"/>
              </w:rPr>
            </w:pPr>
            <w:r w:rsidRPr="00553ED5">
              <w:rPr>
                <w:color w:val="000000" w:themeColor="text1"/>
                <w:szCs w:val="28"/>
                <w:lang w:val="da-DK"/>
              </w:rPr>
              <w:t>- Tháng 4/ 542 nhà Lương huy động quân sang đàn áp, bị quân ta đánh bại, ta giải phóng thêm Hoàng Châu (Q.Ninh).</w:t>
            </w:r>
          </w:p>
          <w:p w:rsidR="00553ED5" w:rsidRPr="00553ED5" w:rsidRDefault="00553ED5" w:rsidP="00465903">
            <w:pPr>
              <w:ind w:right="-5"/>
              <w:jc w:val="both"/>
              <w:rPr>
                <w:color w:val="000000" w:themeColor="text1"/>
                <w:szCs w:val="28"/>
                <w:lang w:val="da-DK"/>
              </w:rPr>
            </w:pPr>
            <w:r w:rsidRPr="00553ED5">
              <w:rPr>
                <w:color w:val="000000" w:themeColor="text1"/>
                <w:szCs w:val="28"/>
                <w:lang w:val="da-DK"/>
              </w:rPr>
              <w:t>- Đầu năm 543 nhà Lương tấn công lần 2, quân ta chủ động đánh địch ở Hợp Phố, tướng địch bị giết, quân Lương bại trận.</w:t>
            </w:r>
          </w:p>
          <w:p w:rsidR="00553ED5" w:rsidRPr="00553ED5" w:rsidRDefault="00553ED5" w:rsidP="00465903">
            <w:pPr>
              <w:ind w:right="-5"/>
              <w:jc w:val="both"/>
              <w:rPr>
                <w:color w:val="000000" w:themeColor="text1"/>
                <w:szCs w:val="28"/>
                <w:lang w:val="da-DK"/>
              </w:rPr>
            </w:pPr>
            <w:r w:rsidRPr="00553ED5">
              <w:rPr>
                <w:i/>
                <w:color w:val="000000" w:themeColor="text1"/>
                <w:szCs w:val="28"/>
                <w:u w:val="single"/>
                <w:lang w:val="da-DK"/>
              </w:rPr>
              <w:t>* Kết quả:</w:t>
            </w:r>
            <w:r w:rsidRPr="00553ED5">
              <w:rPr>
                <w:color w:val="000000" w:themeColor="text1"/>
                <w:szCs w:val="28"/>
                <w:lang w:val="da-DK"/>
              </w:rPr>
              <w:t xml:space="preserve"> Cuộc khởi nghĩa thắng lợi, Lý Bí lên ngôi hoàng đế gọi là Lý Nam Đế, đặt tên nước là Vạn Xuân, lấy hiệu là Thiên Đức, đóng đô ở cửa sông Tô Lịch (Hà Nội).</w:t>
            </w:r>
          </w:p>
          <w:p w:rsidR="00553ED5" w:rsidRPr="00553ED5" w:rsidRDefault="00553ED5" w:rsidP="00465903">
            <w:pPr>
              <w:ind w:right="-5"/>
              <w:rPr>
                <w:color w:val="000000" w:themeColor="text1"/>
                <w:szCs w:val="28"/>
                <w:lang w:val="da-DK"/>
              </w:rPr>
            </w:pPr>
            <w:r w:rsidRPr="00553ED5">
              <w:rPr>
                <w:color w:val="000000" w:themeColor="text1"/>
                <w:szCs w:val="28"/>
                <w:lang w:val="da-DK"/>
              </w:rPr>
              <w:t xml:space="preserve">- Lý Nam Đế thành lập triều đình với 2 ban: Ban văn, ban võ.                                              </w:t>
            </w:r>
          </w:p>
          <w:p w:rsidR="00553ED5" w:rsidRPr="00553ED5" w:rsidRDefault="00553ED5" w:rsidP="00465903">
            <w:pPr>
              <w:ind w:right="-5"/>
              <w:rPr>
                <w:color w:val="000000" w:themeColor="text1"/>
                <w:szCs w:val="28"/>
                <w:lang w:val="da-DK"/>
              </w:rPr>
            </w:pPr>
            <w:r w:rsidRPr="00553ED5">
              <w:rPr>
                <w:color w:val="000000" w:themeColor="text1"/>
                <w:szCs w:val="28"/>
                <w:lang w:val="da-DK"/>
              </w:rPr>
              <w:t>+ Đứng đầu ban văn: Tinh Thiều.</w:t>
            </w:r>
          </w:p>
          <w:p w:rsidR="00553ED5" w:rsidRPr="00553ED5" w:rsidRDefault="00553ED5" w:rsidP="00465903">
            <w:pPr>
              <w:ind w:right="-5"/>
              <w:jc w:val="both"/>
              <w:rPr>
                <w:color w:val="000000" w:themeColor="text1"/>
                <w:szCs w:val="28"/>
                <w:lang w:val="da-DK"/>
              </w:rPr>
            </w:pPr>
            <w:r w:rsidRPr="00553ED5">
              <w:rPr>
                <w:color w:val="000000" w:themeColor="text1"/>
                <w:szCs w:val="28"/>
                <w:lang w:val="da-DK"/>
              </w:rPr>
              <w:t>+ Đứng đầu ban võ: Phạm Tu.</w:t>
            </w:r>
          </w:p>
          <w:p w:rsidR="00553ED5" w:rsidRPr="00553ED5" w:rsidRDefault="00762421" w:rsidP="00465903">
            <w:pPr>
              <w:jc w:val="both"/>
              <w:rPr>
                <w:b/>
                <w:color w:val="000000" w:themeColor="text1"/>
                <w:szCs w:val="28"/>
                <w:u w:val="single"/>
                <w:lang w:val="pt-BR"/>
              </w:rPr>
            </w:pPr>
            <w:r>
              <w:rPr>
                <w:b/>
                <w:color w:val="000000" w:themeColor="text1"/>
                <w:szCs w:val="28"/>
                <w:u w:val="single"/>
                <w:lang w:val="pt-BR"/>
              </w:rPr>
              <w:t>Câu 2</w:t>
            </w:r>
            <w:r w:rsidR="00553ED5" w:rsidRPr="00553ED5">
              <w:rPr>
                <w:b/>
                <w:color w:val="000000" w:themeColor="text1"/>
                <w:szCs w:val="28"/>
                <w:u w:val="single"/>
                <w:lang w:val="pt-BR"/>
              </w:rPr>
              <w:t>:</w:t>
            </w:r>
            <w:r>
              <w:rPr>
                <w:b/>
                <w:color w:val="000000" w:themeColor="text1"/>
                <w:szCs w:val="28"/>
                <w:u w:val="single"/>
                <w:lang w:val="pt-BR"/>
              </w:rPr>
              <w:t xml:space="preserve"> (2,0 điểm)</w:t>
            </w:r>
          </w:p>
          <w:p w:rsidR="00553ED5" w:rsidRPr="00553ED5" w:rsidRDefault="00553ED5" w:rsidP="00465903">
            <w:pPr>
              <w:jc w:val="both"/>
              <w:rPr>
                <w:b/>
                <w:color w:val="000000" w:themeColor="text1"/>
                <w:szCs w:val="28"/>
                <w:lang w:val="pt-BR"/>
              </w:rPr>
            </w:pPr>
            <w:r w:rsidRPr="00553ED5">
              <w:rPr>
                <w:b/>
                <w:color w:val="000000" w:themeColor="text1"/>
                <w:szCs w:val="28"/>
                <w:lang w:val="pt-BR"/>
              </w:rPr>
              <w:t xml:space="preserve">Đáp án: </w:t>
            </w:r>
          </w:p>
          <w:p w:rsidR="00553ED5" w:rsidRPr="00553ED5" w:rsidRDefault="00553ED5" w:rsidP="00465903">
            <w:pPr>
              <w:jc w:val="both"/>
              <w:rPr>
                <w:color w:val="000000" w:themeColor="text1"/>
                <w:szCs w:val="28"/>
                <w:lang w:val="pt-BR"/>
              </w:rPr>
            </w:pPr>
            <w:r w:rsidRPr="00553ED5">
              <w:rPr>
                <w:color w:val="000000" w:themeColor="text1"/>
                <w:szCs w:val="28"/>
                <w:lang w:val="pt-BR"/>
              </w:rPr>
              <w:t>- Năm 192-193, nhân dân T</w:t>
            </w:r>
            <w:r w:rsidRPr="00553ED5">
              <w:rPr>
                <w:rFonts w:hint="eastAsia"/>
                <w:color w:val="000000" w:themeColor="text1"/>
                <w:szCs w:val="28"/>
                <w:lang w:val="pt-BR"/>
              </w:rPr>
              <w:t>ư</w:t>
            </w:r>
            <w:r w:rsidRPr="00553ED5">
              <w:rPr>
                <w:color w:val="000000" w:themeColor="text1"/>
                <w:szCs w:val="28"/>
                <w:lang w:val="pt-BR"/>
              </w:rPr>
              <w:t>ợng Lâm d</w:t>
            </w:r>
            <w:r w:rsidRPr="00553ED5">
              <w:rPr>
                <w:rFonts w:hint="eastAsia"/>
                <w:color w:val="000000" w:themeColor="text1"/>
                <w:szCs w:val="28"/>
                <w:lang w:val="pt-BR"/>
              </w:rPr>
              <w:t>ư</w:t>
            </w:r>
            <w:r w:rsidRPr="00553ED5">
              <w:rPr>
                <w:color w:val="000000" w:themeColor="text1"/>
                <w:szCs w:val="28"/>
                <w:lang w:val="pt-BR"/>
              </w:rPr>
              <w:t>ới sự lãnh đạo của Khu Liên đã nổi dậy giành độc lập. Khu Liên tự x</w:t>
            </w:r>
            <w:r w:rsidRPr="00553ED5">
              <w:rPr>
                <w:rFonts w:hint="eastAsia"/>
                <w:color w:val="000000" w:themeColor="text1"/>
                <w:szCs w:val="28"/>
                <w:lang w:val="pt-BR"/>
              </w:rPr>
              <w:t>ư</w:t>
            </w:r>
            <w:r w:rsidRPr="00553ED5">
              <w:rPr>
                <w:color w:val="000000" w:themeColor="text1"/>
                <w:szCs w:val="28"/>
                <w:lang w:val="pt-BR"/>
              </w:rPr>
              <w:t>ng làm vua, đặt tên n</w:t>
            </w:r>
            <w:r w:rsidRPr="00553ED5">
              <w:rPr>
                <w:rFonts w:hint="eastAsia"/>
                <w:color w:val="000000" w:themeColor="text1"/>
                <w:szCs w:val="28"/>
                <w:lang w:val="pt-BR"/>
              </w:rPr>
              <w:t>ư</w:t>
            </w:r>
            <w:r w:rsidRPr="00553ED5">
              <w:rPr>
                <w:color w:val="000000" w:themeColor="text1"/>
                <w:szCs w:val="28"/>
                <w:lang w:val="pt-BR"/>
              </w:rPr>
              <w:t>ớc là Lâm Ấp.</w:t>
            </w:r>
          </w:p>
          <w:p w:rsidR="00553ED5" w:rsidRPr="00553ED5" w:rsidRDefault="00553ED5" w:rsidP="00465903">
            <w:pPr>
              <w:jc w:val="both"/>
              <w:rPr>
                <w:color w:val="000000" w:themeColor="text1"/>
                <w:szCs w:val="28"/>
                <w:lang w:val="pt-BR"/>
              </w:rPr>
            </w:pPr>
            <w:r w:rsidRPr="00553ED5">
              <w:rPr>
                <w:color w:val="000000" w:themeColor="text1"/>
                <w:szCs w:val="28"/>
                <w:lang w:val="pt-BR"/>
              </w:rPr>
              <w:t>- Quốc gia Lâm Ấp có lực l</w:t>
            </w:r>
            <w:r w:rsidRPr="00553ED5">
              <w:rPr>
                <w:rFonts w:hint="eastAsia"/>
                <w:color w:val="000000" w:themeColor="text1"/>
                <w:szCs w:val="28"/>
                <w:lang w:val="pt-BR"/>
              </w:rPr>
              <w:t>ư</w:t>
            </w:r>
            <w:r w:rsidRPr="00553ED5">
              <w:rPr>
                <w:color w:val="000000" w:themeColor="text1"/>
                <w:szCs w:val="28"/>
                <w:lang w:val="pt-BR"/>
              </w:rPr>
              <w:t>ợng quân sự khá mạnh. Các vua Lâm Ấp đã hợp nhất bộ lạc Dừa với bộ lạc Cau ở phía nam, tấn công các n</w:t>
            </w:r>
            <w:r w:rsidRPr="00553ED5">
              <w:rPr>
                <w:rFonts w:hint="eastAsia"/>
                <w:color w:val="000000" w:themeColor="text1"/>
                <w:szCs w:val="28"/>
                <w:lang w:val="pt-BR"/>
              </w:rPr>
              <w:t>ư</w:t>
            </w:r>
            <w:r w:rsidRPr="00553ED5">
              <w:rPr>
                <w:color w:val="000000" w:themeColor="text1"/>
                <w:szCs w:val="28"/>
                <w:lang w:val="pt-BR"/>
              </w:rPr>
              <w:t>ớc làng giềng, mở rộng lãnh thổ về phía bắc đến Hòanh S</w:t>
            </w:r>
            <w:r w:rsidRPr="00553ED5">
              <w:rPr>
                <w:rFonts w:hint="eastAsia"/>
                <w:color w:val="000000" w:themeColor="text1"/>
                <w:szCs w:val="28"/>
                <w:lang w:val="pt-BR"/>
              </w:rPr>
              <w:t>ơ</w:t>
            </w:r>
            <w:r w:rsidRPr="00553ED5">
              <w:rPr>
                <w:color w:val="000000" w:themeColor="text1"/>
                <w:szCs w:val="28"/>
                <w:lang w:val="pt-BR"/>
              </w:rPr>
              <w:t>n, phía nam đến Phan Rang.</w:t>
            </w:r>
          </w:p>
          <w:p w:rsidR="00553ED5" w:rsidRDefault="00553ED5" w:rsidP="00465903">
            <w:pPr>
              <w:jc w:val="both"/>
              <w:rPr>
                <w:color w:val="000000" w:themeColor="text1"/>
                <w:szCs w:val="28"/>
                <w:lang w:val="pt-BR"/>
              </w:rPr>
            </w:pPr>
            <w:r w:rsidRPr="00553ED5">
              <w:rPr>
                <w:color w:val="000000" w:themeColor="text1"/>
                <w:szCs w:val="28"/>
                <w:lang w:val="pt-BR"/>
              </w:rPr>
              <w:t xml:space="preserve"> - Rồi đổi tên n</w:t>
            </w:r>
            <w:r w:rsidRPr="00553ED5">
              <w:rPr>
                <w:rFonts w:hint="eastAsia"/>
                <w:color w:val="000000" w:themeColor="text1"/>
                <w:szCs w:val="28"/>
                <w:lang w:val="pt-BR"/>
              </w:rPr>
              <w:t>ư</w:t>
            </w:r>
            <w:r w:rsidRPr="00553ED5">
              <w:rPr>
                <w:color w:val="000000" w:themeColor="text1"/>
                <w:szCs w:val="28"/>
                <w:lang w:val="pt-BR"/>
              </w:rPr>
              <w:t xml:space="preserve">ớc là Cham-pa, đóng đô ở Sin-ha-pu-ra </w:t>
            </w:r>
            <w:r w:rsidRPr="00553ED5">
              <w:rPr>
                <w:color w:val="000000" w:themeColor="text1"/>
                <w:szCs w:val="28"/>
                <w:lang w:val="pt-BR"/>
              </w:rPr>
              <w:lastRenderedPageBreak/>
              <w:t>(Trà Kiệu- Quảng Nam).</w:t>
            </w:r>
          </w:p>
          <w:p w:rsidR="00762421" w:rsidRPr="00553ED5" w:rsidRDefault="00762421" w:rsidP="00762421">
            <w:pPr>
              <w:jc w:val="both"/>
              <w:rPr>
                <w:b/>
                <w:color w:val="000000" w:themeColor="text1"/>
                <w:szCs w:val="28"/>
                <w:u w:val="single"/>
                <w:lang w:val="pt-BR"/>
              </w:rPr>
            </w:pPr>
            <w:r w:rsidRPr="00553ED5">
              <w:rPr>
                <w:b/>
                <w:color w:val="000000" w:themeColor="text1"/>
                <w:szCs w:val="28"/>
                <w:u w:val="single"/>
                <w:lang w:val="pt-BR"/>
              </w:rPr>
              <w:t xml:space="preserve">Câu </w:t>
            </w:r>
            <w:r>
              <w:rPr>
                <w:b/>
                <w:color w:val="000000" w:themeColor="text1"/>
                <w:szCs w:val="28"/>
                <w:u w:val="single"/>
                <w:lang w:val="pt-BR"/>
              </w:rPr>
              <w:t>3</w:t>
            </w:r>
            <w:r w:rsidRPr="00553ED5">
              <w:rPr>
                <w:b/>
                <w:color w:val="000000" w:themeColor="text1"/>
                <w:szCs w:val="28"/>
                <w:u w:val="single"/>
                <w:lang w:val="pt-BR"/>
              </w:rPr>
              <w:t>:</w:t>
            </w:r>
            <w:r>
              <w:rPr>
                <w:b/>
                <w:color w:val="000000" w:themeColor="text1"/>
                <w:szCs w:val="28"/>
                <w:u w:val="single"/>
                <w:lang w:val="pt-BR"/>
              </w:rPr>
              <w:t xml:space="preserve"> (1,0 điểm)</w:t>
            </w:r>
          </w:p>
          <w:p w:rsidR="00762421" w:rsidRPr="00553ED5" w:rsidRDefault="00762421" w:rsidP="00762421">
            <w:pPr>
              <w:jc w:val="both"/>
              <w:rPr>
                <w:b/>
                <w:color w:val="000000" w:themeColor="text1"/>
                <w:szCs w:val="28"/>
                <w:lang w:val="pt-BR"/>
              </w:rPr>
            </w:pPr>
            <w:r w:rsidRPr="00553ED5">
              <w:rPr>
                <w:b/>
                <w:color w:val="000000" w:themeColor="text1"/>
                <w:szCs w:val="28"/>
                <w:lang w:val="pt-BR"/>
              </w:rPr>
              <w:t xml:space="preserve">Đáp án: </w:t>
            </w:r>
            <w:r w:rsidRPr="00553ED5">
              <w:rPr>
                <w:color w:val="000000" w:themeColor="text1"/>
                <w:szCs w:val="28"/>
                <w:lang w:val="pt-BR"/>
              </w:rPr>
              <w:t>Để tưởng nhớ công lao lớn to lớn, sự hi sinh anh dũng, hết lòng vì nước, vì dân của Hai Bà Trưng và các vị tướng nên nhân dân ta lập đền thờ khắp nơi.</w:t>
            </w:r>
          </w:p>
          <w:p w:rsidR="00762421" w:rsidRPr="00553ED5" w:rsidRDefault="00762421" w:rsidP="00465903">
            <w:pPr>
              <w:jc w:val="both"/>
              <w:rPr>
                <w:color w:val="000000" w:themeColor="text1"/>
                <w:szCs w:val="28"/>
                <w:lang w:val="pt-BR"/>
              </w:rPr>
            </w:pPr>
          </w:p>
        </w:tc>
        <w:tc>
          <w:tcPr>
            <w:tcW w:w="1184" w:type="dxa"/>
          </w:tcPr>
          <w:p w:rsidR="00553ED5" w:rsidRPr="00553ED5" w:rsidRDefault="00553ED5" w:rsidP="00465903">
            <w:pPr>
              <w:tabs>
                <w:tab w:val="center" w:pos="591"/>
              </w:tabs>
              <w:jc w:val="center"/>
              <w:rPr>
                <w:color w:val="000000" w:themeColor="text1"/>
                <w:szCs w:val="28"/>
                <w:lang w:val="pl-PL"/>
              </w:rPr>
            </w:pPr>
          </w:p>
          <w:p w:rsidR="00553ED5" w:rsidRPr="00553ED5" w:rsidRDefault="00553ED5" w:rsidP="00465903">
            <w:pPr>
              <w:tabs>
                <w:tab w:val="center" w:pos="591"/>
              </w:tabs>
              <w:jc w:val="center"/>
              <w:rPr>
                <w:b/>
                <w:color w:val="000000" w:themeColor="text1"/>
                <w:szCs w:val="28"/>
                <w:lang w:val="nl-NL"/>
              </w:rPr>
            </w:pPr>
            <w:r w:rsidRPr="00553ED5">
              <w:rPr>
                <w:b/>
                <w:color w:val="000000" w:themeColor="text1"/>
                <w:szCs w:val="28"/>
                <w:lang w:val="pl-PL"/>
              </w:rPr>
              <w:t>0,5</w:t>
            </w:r>
          </w:p>
          <w:p w:rsidR="00553ED5" w:rsidRPr="00553ED5" w:rsidRDefault="00553ED5" w:rsidP="00465903">
            <w:pPr>
              <w:tabs>
                <w:tab w:val="center" w:pos="591"/>
              </w:tabs>
              <w:rPr>
                <w:b/>
                <w:color w:val="000000" w:themeColor="text1"/>
                <w:szCs w:val="28"/>
                <w:lang w:val="nl-NL"/>
              </w:rPr>
            </w:pPr>
          </w:p>
          <w:p w:rsidR="00553ED5" w:rsidRPr="00553ED5" w:rsidRDefault="00553ED5" w:rsidP="00465903">
            <w:pPr>
              <w:tabs>
                <w:tab w:val="center" w:pos="591"/>
              </w:tabs>
              <w:rPr>
                <w:b/>
                <w:color w:val="000000" w:themeColor="text1"/>
                <w:szCs w:val="28"/>
                <w:lang w:val="nl-NL"/>
              </w:rPr>
            </w:pPr>
            <w:r w:rsidRPr="00553ED5">
              <w:rPr>
                <w:b/>
                <w:color w:val="000000" w:themeColor="text1"/>
                <w:szCs w:val="28"/>
                <w:lang w:val="nl-NL"/>
              </w:rPr>
              <w:tab/>
            </w:r>
          </w:p>
          <w:p w:rsidR="00553ED5" w:rsidRPr="00553ED5" w:rsidRDefault="00553ED5" w:rsidP="00465903">
            <w:pPr>
              <w:widowControl w:val="0"/>
              <w:tabs>
                <w:tab w:val="left" w:pos="900"/>
              </w:tabs>
              <w:spacing w:before="60"/>
              <w:jc w:val="center"/>
              <w:rPr>
                <w:b/>
                <w:color w:val="000000" w:themeColor="text1"/>
                <w:szCs w:val="28"/>
                <w:lang w:val="nl-NL"/>
              </w:rPr>
            </w:pPr>
            <w:r w:rsidRPr="00553ED5">
              <w:rPr>
                <w:b/>
                <w:color w:val="000000" w:themeColor="text1"/>
                <w:szCs w:val="28"/>
                <w:lang w:val="pl-PL"/>
              </w:rPr>
              <w:t>1,0</w:t>
            </w:r>
            <w:r w:rsidRPr="00553ED5">
              <w:rPr>
                <w:b/>
                <w:color w:val="000000" w:themeColor="text1"/>
                <w:szCs w:val="28"/>
                <w:lang w:val="vi-VN"/>
              </w:rPr>
              <w:t xml:space="preserve"> </w:t>
            </w:r>
          </w:p>
          <w:p w:rsidR="00553ED5" w:rsidRPr="00553ED5" w:rsidRDefault="00553ED5" w:rsidP="00465903">
            <w:pPr>
              <w:jc w:val="both"/>
              <w:rPr>
                <w:b/>
                <w:color w:val="000000" w:themeColor="text1"/>
                <w:szCs w:val="28"/>
                <w:u w:val="single"/>
                <w:lang w:val="pt-BR"/>
              </w:rPr>
            </w:pPr>
          </w:p>
          <w:p w:rsidR="00553ED5" w:rsidRPr="00553ED5" w:rsidRDefault="00553ED5" w:rsidP="00465903">
            <w:pPr>
              <w:widowControl w:val="0"/>
              <w:tabs>
                <w:tab w:val="left" w:pos="900"/>
              </w:tabs>
              <w:spacing w:before="60"/>
              <w:jc w:val="center"/>
              <w:rPr>
                <w:b/>
                <w:color w:val="000000" w:themeColor="text1"/>
                <w:szCs w:val="28"/>
                <w:lang w:val="nl-NL"/>
              </w:rPr>
            </w:pPr>
            <w:r w:rsidRPr="00553ED5">
              <w:rPr>
                <w:b/>
                <w:color w:val="000000" w:themeColor="text1"/>
                <w:szCs w:val="28"/>
                <w:lang w:val="pl-PL"/>
              </w:rPr>
              <w:t>0,5</w:t>
            </w:r>
            <w:r w:rsidRPr="00553ED5">
              <w:rPr>
                <w:b/>
                <w:color w:val="000000" w:themeColor="text1"/>
                <w:szCs w:val="28"/>
                <w:lang w:val="vi-VN"/>
              </w:rPr>
              <w:t xml:space="preserve"> </w:t>
            </w:r>
          </w:p>
          <w:p w:rsidR="00553ED5" w:rsidRPr="00553ED5" w:rsidRDefault="00553ED5" w:rsidP="00465903">
            <w:pPr>
              <w:tabs>
                <w:tab w:val="center" w:pos="591"/>
              </w:tabs>
              <w:rPr>
                <w:b/>
                <w:color w:val="000000" w:themeColor="text1"/>
                <w:szCs w:val="28"/>
                <w:lang w:val="nl-NL"/>
              </w:rPr>
            </w:pPr>
          </w:p>
          <w:p w:rsidR="00553ED5" w:rsidRPr="00553ED5" w:rsidRDefault="00553ED5" w:rsidP="00465903">
            <w:pPr>
              <w:tabs>
                <w:tab w:val="center" w:pos="591"/>
              </w:tabs>
              <w:rPr>
                <w:b/>
                <w:color w:val="000000" w:themeColor="text1"/>
                <w:szCs w:val="28"/>
                <w:lang w:val="nl-NL"/>
              </w:rPr>
            </w:pPr>
          </w:p>
          <w:p w:rsidR="00553ED5" w:rsidRPr="00553ED5" w:rsidRDefault="00553ED5" w:rsidP="00465903">
            <w:pPr>
              <w:widowControl w:val="0"/>
              <w:tabs>
                <w:tab w:val="left" w:pos="900"/>
              </w:tabs>
              <w:spacing w:before="60"/>
              <w:jc w:val="center"/>
              <w:rPr>
                <w:b/>
                <w:color w:val="000000" w:themeColor="text1"/>
                <w:szCs w:val="28"/>
                <w:lang w:val="nl-NL"/>
              </w:rPr>
            </w:pPr>
            <w:r w:rsidRPr="00553ED5">
              <w:rPr>
                <w:b/>
                <w:color w:val="000000" w:themeColor="text1"/>
                <w:szCs w:val="28"/>
                <w:lang w:val="pl-PL"/>
              </w:rPr>
              <w:t>0,5</w:t>
            </w:r>
            <w:r w:rsidRPr="00553ED5">
              <w:rPr>
                <w:b/>
                <w:color w:val="000000" w:themeColor="text1"/>
                <w:szCs w:val="28"/>
                <w:lang w:val="vi-VN"/>
              </w:rPr>
              <w:t xml:space="preserve"> </w:t>
            </w:r>
          </w:p>
          <w:p w:rsidR="00553ED5" w:rsidRPr="00553ED5" w:rsidRDefault="00553ED5" w:rsidP="00465903">
            <w:pPr>
              <w:widowControl w:val="0"/>
              <w:tabs>
                <w:tab w:val="left" w:pos="900"/>
              </w:tabs>
              <w:spacing w:before="60"/>
              <w:jc w:val="center"/>
              <w:rPr>
                <w:b/>
                <w:color w:val="000000" w:themeColor="text1"/>
                <w:szCs w:val="28"/>
                <w:lang w:val="nl-NL"/>
              </w:rPr>
            </w:pPr>
          </w:p>
          <w:p w:rsidR="00553ED5" w:rsidRPr="00553ED5" w:rsidRDefault="00553ED5" w:rsidP="00465903">
            <w:pPr>
              <w:tabs>
                <w:tab w:val="center" w:pos="591"/>
              </w:tabs>
              <w:rPr>
                <w:b/>
                <w:color w:val="000000" w:themeColor="text1"/>
                <w:szCs w:val="28"/>
                <w:lang w:val="nl-NL"/>
              </w:rPr>
            </w:pPr>
            <w:r w:rsidRPr="00553ED5">
              <w:rPr>
                <w:b/>
                <w:color w:val="000000" w:themeColor="text1"/>
                <w:szCs w:val="28"/>
                <w:lang w:val="nl-NL"/>
              </w:rPr>
              <w:tab/>
            </w:r>
          </w:p>
          <w:p w:rsidR="00553ED5" w:rsidRPr="00553ED5" w:rsidRDefault="00553ED5" w:rsidP="00465903">
            <w:pPr>
              <w:tabs>
                <w:tab w:val="center" w:pos="591"/>
              </w:tabs>
              <w:rPr>
                <w:b/>
                <w:color w:val="000000" w:themeColor="text1"/>
                <w:szCs w:val="28"/>
                <w:lang w:val="nl-NL"/>
              </w:rPr>
            </w:pPr>
          </w:p>
          <w:p w:rsidR="00553ED5" w:rsidRPr="00553ED5" w:rsidRDefault="00553ED5" w:rsidP="00465903">
            <w:pPr>
              <w:tabs>
                <w:tab w:val="center" w:pos="591"/>
              </w:tabs>
              <w:rPr>
                <w:b/>
                <w:color w:val="000000" w:themeColor="text1"/>
                <w:szCs w:val="28"/>
                <w:lang w:val="nl-NL"/>
              </w:rPr>
            </w:pPr>
          </w:p>
          <w:p w:rsidR="00553ED5" w:rsidRPr="00553ED5" w:rsidRDefault="00553ED5" w:rsidP="00465903">
            <w:pPr>
              <w:widowControl w:val="0"/>
              <w:tabs>
                <w:tab w:val="left" w:pos="900"/>
              </w:tabs>
              <w:spacing w:before="60"/>
              <w:jc w:val="center"/>
              <w:rPr>
                <w:b/>
                <w:color w:val="000000" w:themeColor="text1"/>
                <w:szCs w:val="28"/>
                <w:lang w:val="nl-NL"/>
              </w:rPr>
            </w:pPr>
            <w:r w:rsidRPr="00553ED5">
              <w:rPr>
                <w:b/>
                <w:color w:val="000000" w:themeColor="text1"/>
                <w:szCs w:val="28"/>
                <w:lang w:val="pl-PL"/>
              </w:rPr>
              <w:t>0,5</w:t>
            </w:r>
            <w:r w:rsidRPr="00553ED5">
              <w:rPr>
                <w:b/>
                <w:color w:val="000000" w:themeColor="text1"/>
                <w:szCs w:val="28"/>
                <w:lang w:val="vi-VN"/>
              </w:rPr>
              <w:t xml:space="preserve"> </w:t>
            </w:r>
          </w:p>
          <w:p w:rsidR="00553ED5" w:rsidRPr="00553ED5" w:rsidRDefault="00553ED5" w:rsidP="00465903">
            <w:pPr>
              <w:jc w:val="both"/>
              <w:rPr>
                <w:b/>
                <w:color w:val="000000" w:themeColor="text1"/>
                <w:szCs w:val="28"/>
                <w:u w:val="single"/>
                <w:lang w:val="pt-BR"/>
              </w:rPr>
            </w:pPr>
          </w:p>
          <w:p w:rsidR="00553ED5" w:rsidRPr="00553ED5" w:rsidRDefault="00553ED5" w:rsidP="00465903">
            <w:pPr>
              <w:jc w:val="both"/>
              <w:rPr>
                <w:b/>
                <w:color w:val="000000" w:themeColor="text1"/>
                <w:szCs w:val="28"/>
                <w:u w:val="single"/>
                <w:lang w:val="pt-BR"/>
              </w:rPr>
            </w:pPr>
          </w:p>
          <w:p w:rsidR="00553ED5" w:rsidRPr="00553ED5" w:rsidRDefault="00553ED5" w:rsidP="00465903">
            <w:pPr>
              <w:jc w:val="both"/>
              <w:rPr>
                <w:b/>
                <w:color w:val="000000" w:themeColor="text1"/>
                <w:szCs w:val="28"/>
                <w:u w:val="single"/>
                <w:lang w:val="pt-BR"/>
              </w:rPr>
            </w:pPr>
          </w:p>
          <w:p w:rsidR="00553ED5" w:rsidRPr="00553ED5" w:rsidRDefault="00553ED5" w:rsidP="00465903">
            <w:pPr>
              <w:jc w:val="both"/>
              <w:rPr>
                <w:b/>
                <w:color w:val="000000" w:themeColor="text1"/>
                <w:szCs w:val="28"/>
                <w:u w:val="single"/>
                <w:lang w:val="pt-BR"/>
              </w:rPr>
            </w:pPr>
          </w:p>
          <w:p w:rsidR="00553ED5" w:rsidRPr="00553ED5" w:rsidRDefault="00553ED5" w:rsidP="00465903">
            <w:pPr>
              <w:rPr>
                <w:b/>
                <w:color w:val="000000" w:themeColor="text1"/>
                <w:szCs w:val="28"/>
                <w:lang w:val="pt-BR"/>
              </w:rPr>
            </w:pPr>
          </w:p>
          <w:p w:rsidR="00553ED5" w:rsidRPr="00553ED5" w:rsidRDefault="00553ED5" w:rsidP="00465903">
            <w:pPr>
              <w:rPr>
                <w:b/>
                <w:color w:val="000000" w:themeColor="text1"/>
                <w:szCs w:val="28"/>
                <w:lang w:val="pt-BR"/>
              </w:rPr>
            </w:pPr>
          </w:p>
          <w:p w:rsidR="00553ED5" w:rsidRPr="00553ED5" w:rsidRDefault="00553ED5" w:rsidP="00465903">
            <w:pPr>
              <w:jc w:val="center"/>
              <w:rPr>
                <w:b/>
                <w:color w:val="000000" w:themeColor="text1"/>
                <w:szCs w:val="28"/>
                <w:lang w:val="pt-BR"/>
              </w:rPr>
            </w:pPr>
            <w:r w:rsidRPr="00553ED5">
              <w:rPr>
                <w:b/>
                <w:color w:val="000000" w:themeColor="text1"/>
                <w:szCs w:val="28"/>
                <w:lang w:val="pt-BR"/>
              </w:rPr>
              <w:t>0,5</w:t>
            </w:r>
          </w:p>
          <w:p w:rsidR="00553ED5" w:rsidRPr="00553ED5" w:rsidRDefault="00553ED5" w:rsidP="00465903">
            <w:pPr>
              <w:jc w:val="center"/>
              <w:rPr>
                <w:b/>
                <w:color w:val="000000" w:themeColor="text1"/>
                <w:szCs w:val="28"/>
                <w:lang w:val="pt-BR"/>
              </w:rPr>
            </w:pPr>
          </w:p>
          <w:p w:rsidR="00553ED5" w:rsidRPr="00553ED5" w:rsidRDefault="00553ED5" w:rsidP="00465903">
            <w:pPr>
              <w:jc w:val="center"/>
              <w:rPr>
                <w:b/>
                <w:color w:val="000000" w:themeColor="text1"/>
                <w:szCs w:val="28"/>
                <w:lang w:val="pt-BR"/>
              </w:rPr>
            </w:pPr>
          </w:p>
          <w:p w:rsidR="00553ED5" w:rsidRPr="00553ED5" w:rsidRDefault="00553ED5" w:rsidP="00465903">
            <w:pPr>
              <w:jc w:val="center"/>
              <w:rPr>
                <w:b/>
                <w:color w:val="000000" w:themeColor="text1"/>
                <w:szCs w:val="28"/>
                <w:lang w:val="pt-BR"/>
              </w:rPr>
            </w:pPr>
          </w:p>
          <w:p w:rsidR="00553ED5" w:rsidRPr="00553ED5" w:rsidRDefault="00553ED5" w:rsidP="00465903">
            <w:pPr>
              <w:jc w:val="center"/>
              <w:rPr>
                <w:b/>
                <w:color w:val="000000" w:themeColor="text1"/>
                <w:szCs w:val="28"/>
                <w:lang w:val="pt-BR"/>
              </w:rPr>
            </w:pPr>
            <w:r w:rsidRPr="00553ED5">
              <w:rPr>
                <w:b/>
                <w:color w:val="000000" w:themeColor="text1"/>
                <w:szCs w:val="28"/>
                <w:lang w:val="pt-BR"/>
              </w:rPr>
              <w:t>1,0</w:t>
            </w:r>
          </w:p>
          <w:p w:rsidR="00553ED5" w:rsidRPr="00553ED5" w:rsidRDefault="00553ED5" w:rsidP="00465903">
            <w:pPr>
              <w:jc w:val="center"/>
              <w:rPr>
                <w:b/>
                <w:color w:val="000000" w:themeColor="text1"/>
                <w:szCs w:val="28"/>
                <w:lang w:val="pt-BR"/>
              </w:rPr>
            </w:pPr>
          </w:p>
          <w:p w:rsidR="00553ED5" w:rsidRPr="00553ED5" w:rsidRDefault="00553ED5" w:rsidP="00465903">
            <w:pPr>
              <w:jc w:val="center"/>
              <w:rPr>
                <w:b/>
                <w:color w:val="000000" w:themeColor="text1"/>
                <w:szCs w:val="28"/>
                <w:lang w:val="pt-BR"/>
              </w:rPr>
            </w:pPr>
          </w:p>
          <w:p w:rsidR="00553ED5" w:rsidRPr="00553ED5" w:rsidRDefault="00553ED5" w:rsidP="00465903">
            <w:pPr>
              <w:jc w:val="center"/>
              <w:rPr>
                <w:b/>
                <w:color w:val="000000" w:themeColor="text1"/>
                <w:szCs w:val="28"/>
                <w:lang w:val="pt-BR"/>
              </w:rPr>
            </w:pPr>
          </w:p>
          <w:p w:rsidR="00553ED5" w:rsidRDefault="00553ED5" w:rsidP="00465903">
            <w:pPr>
              <w:jc w:val="center"/>
              <w:rPr>
                <w:b/>
                <w:color w:val="000000" w:themeColor="text1"/>
                <w:szCs w:val="28"/>
                <w:lang w:val="pt-BR"/>
              </w:rPr>
            </w:pPr>
            <w:r w:rsidRPr="00553ED5">
              <w:rPr>
                <w:b/>
                <w:color w:val="000000" w:themeColor="text1"/>
                <w:szCs w:val="28"/>
                <w:lang w:val="pt-BR"/>
              </w:rPr>
              <w:t>0,5</w:t>
            </w:r>
          </w:p>
          <w:p w:rsidR="00762421" w:rsidRDefault="00762421" w:rsidP="00465903">
            <w:pPr>
              <w:jc w:val="center"/>
              <w:rPr>
                <w:b/>
                <w:color w:val="000000" w:themeColor="text1"/>
                <w:szCs w:val="28"/>
                <w:lang w:val="pt-BR"/>
              </w:rPr>
            </w:pPr>
          </w:p>
          <w:p w:rsidR="00762421" w:rsidRDefault="00762421" w:rsidP="00465903">
            <w:pPr>
              <w:jc w:val="center"/>
              <w:rPr>
                <w:b/>
                <w:color w:val="000000" w:themeColor="text1"/>
                <w:szCs w:val="28"/>
                <w:lang w:val="pt-BR"/>
              </w:rPr>
            </w:pPr>
          </w:p>
          <w:p w:rsidR="00762421" w:rsidRDefault="00762421" w:rsidP="00762421">
            <w:pPr>
              <w:rPr>
                <w:b/>
                <w:color w:val="000000" w:themeColor="text1"/>
                <w:szCs w:val="28"/>
                <w:lang w:val="pt-BR"/>
              </w:rPr>
            </w:pPr>
          </w:p>
          <w:p w:rsidR="00762421" w:rsidRDefault="00762421" w:rsidP="00465903">
            <w:pPr>
              <w:jc w:val="center"/>
              <w:rPr>
                <w:b/>
                <w:color w:val="000000" w:themeColor="text1"/>
                <w:szCs w:val="28"/>
                <w:lang w:val="pt-BR"/>
              </w:rPr>
            </w:pPr>
          </w:p>
          <w:p w:rsidR="00762421" w:rsidRPr="00762421" w:rsidRDefault="00762421" w:rsidP="00762421">
            <w:pPr>
              <w:jc w:val="center"/>
              <w:rPr>
                <w:b/>
                <w:color w:val="000000" w:themeColor="text1"/>
                <w:szCs w:val="28"/>
                <w:lang w:val="pt-BR"/>
              </w:rPr>
            </w:pPr>
            <w:r w:rsidRPr="00762421">
              <w:rPr>
                <w:b/>
                <w:color w:val="000000" w:themeColor="text1"/>
                <w:szCs w:val="28"/>
                <w:lang w:val="pt-BR"/>
              </w:rPr>
              <w:t>1,0</w:t>
            </w:r>
          </w:p>
        </w:tc>
      </w:tr>
      <w:tr w:rsidR="00553ED5" w:rsidRPr="00553ED5" w:rsidTr="00465903">
        <w:tc>
          <w:tcPr>
            <w:tcW w:w="8103" w:type="dxa"/>
            <w:gridSpan w:val="2"/>
          </w:tcPr>
          <w:p w:rsidR="00553ED5" w:rsidRPr="00553ED5" w:rsidRDefault="00553ED5" w:rsidP="00465903">
            <w:pPr>
              <w:jc w:val="center"/>
              <w:rPr>
                <w:b/>
                <w:color w:val="000000" w:themeColor="text1"/>
                <w:szCs w:val="28"/>
                <w:lang w:val="pt-BR"/>
              </w:rPr>
            </w:pPr>
            <w:r w:rsidRPr="00553ED5">
              <w:rPr>
                <w:b/>
                <w:color w:val="000000" w:themeColor="text1"/>
                <w:szCs w:val="28"/>
                <w:lang w:val="pt-BR"/>
              </w:rPr>
              <w:lastRenderedPageBreak/>
              <w:t>Tổng</w:t>
            </w:r>
          </w:p>
        </w:tc>
        <w:tc>
          <w:tcPr>
            <w:tcW w:w="1184" w:type="dxa"/>
          </w:tcPr>
          <w:p w:rsidR="00553ED5" w:rsidRPr="00553ED5" w:rsidRDefault="00553ED5" w:rsidP="00465903">
            <w:pPr>
              <w:jc w:val="center"/>
              <w:rPr>
                <w:b/>
                <w:color w:val="000000" w:themeColor="text1"/>
                <w:szCs w:val="28"/>
                <w:lang w:val="pt-BR"/>
              </w:rPr>
            </w:pPr>
            <w:r w:rsidRPr="00553ED5">
              <w:rPr>
                <w:b/>
                <w:color w:val="000000" w:themeColor="text1"/>
                <w:szCs w:val="28"/>
                <w:lang w:val="pt-BR"/>
              </w:rPr>
              <w:t>10</w:t>
            </w:r>
          </w:p>
        </w:tc>
      </w:tr>
    </w:tbl>
    <w:p w:rsidR="00553ED5" w:rsidRPr="00553ED5" w:rsidRDefault="00553ED5" w:rsidP="00553ED5">
      <w:pPr>
        <w:jc w:val="both"/>
        <w:rPr>
          <w:i/>
          <w:color w:val="000000" w:themeColor="text1"/>
          <w:sz w:val="28"/>
          <w:szCs w:val="28"/>
          <w:lang w:val="pt-BR"/>
        </w:rPr>
      </w:pPr>
      <w:r w:rsidRPr="00553ED5">
        <w:rPr>
          <w:i/>
          <w:color w:val="000000" w:themeColor="text1"/>
          <w:sz w:val="28"/>
          <w:szCs w:val="28"/>
          <w:lang w:val="pt-BR"/>
        </w:rPr>
        <w:t>Lưu ý giáo viên: Có thể tùy vào bài làm của học sinh để linh hoạt cho điểm, khuyến khích cho điểm (0,5-1,0 điểm) với những bài tỏ rõ sự cố gắng, nỗ lực.</w:t>
      </w:r>
    </w:p>
    <w:p w:rsidR="00553ED5" w:rsidRPr="00553ED5" w:rsidRDefault="00553ED5" w:rsidP="00553ED5">
      <w:pPr>
        <w:rPr>
          <w:rFonts w:eastAsia="Calibri"/>
          <w:i/>
          <w:color w:val="000000" w:themeColor="text1"/>
          <w:sz w:val="26"/>
          <w:szCs w:val="26"/>
          <w:lang w:val="nl-NL"/>
        </w:rPr>
      </w:pPr>
    </w:p>
    <w:p w:rsidR="00553ED5" w:rsidRPr="00553ED5" w:rsidRDefault="00553ED5" w:rsidP="00553ED5">
      <w:pPr>
        <w:rPr>
          <w:rFonts w:eastAsia="Calibri"/>
          <w:i/>
          <w:color w:val="000000" w:themeColor="text1"/>
          <w:sz w:val="26"/>
          <w:szCs w:val="26"/>
          <w:lang w:val="nl-NL"/>
        </w:rPr>
      </w:pPr>
    </w:p>
    <w:p w:rsidR="00553ED5" w:rsidRPr="00553ED5" w:rsidRDefault="00553ED5" w:rsidP="00553ED5">
      <w:pPr>
        <w:jc w:val="center"/>
        <w:rPr>
          <w:rFonts w:eastAsia="Calibri"/>
          <w:i/>
          <w:color w:val="000000" w:themeColor="text1"/>
          <w:sz w:val="26"/>
          <w:szCs w:val="26"/>
          <w:lang w:val="nl-NL"/>
        </w:rPr>
      </w:pPr>
      <w:r w:rsidRPr="00553ED5">
        <w:rPr>
          <w:rFonts w:eastAsia="Calibri"/>
          <w:i/>
          <w:color w:val="000000" w:themeColor="text1"/>
          <w:sz w:val="26"/>
          <w:szCs w:val="26"/>
          <w:lang w:val="nl-NL"/>
        </w:rPr>
        <w:t>---------------------Hết--------------------</w:t>
      </w:r>
    </w:p>
    <w:p w:rsidR="00553ED5" w:rsidRPr="00553ED5" w:rsidRDefault="00553ED5" w:rsidP="00553ED5">
      <w:pPr>
        <w:spacing w:line="276" w:lineRule="auto"/>
        <w:jc w:val="center"/>
        <w:rPr>
          <w:i/>
          <w:color w:val="000000" w:themeColor="text1"/>
          <w:sz w:val="26"/>
          <w:szCs w:val="26"/>
        </w:rPr>
      </w:pPr>
    </w:p>
    <w:p w:rsidR="00553ED5" w:rsidRPr="00553ED5" w:rsidRDefault="00553ED5" w:rsidP="00553ED5">
      <w:pPr>
        <w:rPr>
          <w:rFonts w:eastAsia="Calibri"/>
          <w:i/>
          <w:color w:val="000000" w:themeColor="text1"/>
          <w:sz w:val="26"/>
          <w:szCs w:val="26"/>
          <w:lang w:val="nl-NL"/>
        </w:rPr>
      </w:pPr>
    </w:p>
    <w:p w:rsidR="00344A26" w:rsidRPr="00762421" w:rsidRDefault="00553ED5" w:rsidP="00762421">
      <w:pPr>
        <w:spacing w:after="200" w:line="276" w:lineRule="auto"/>
        <w:rPr>
          <w:rFonts w:eastAsia="Calibri"/>
          <w:b/>
          <w:color w:val="000000" w:themeColor="text1"/>
          <w:sz w:val="26"/>
          <w:szCs w:val="26"/>
          <w:lang w:val="nl-NL"/>
        </w:rPr>
      </w:pPr>
      <w:r w:rsidRPr="00553ED5">
        <w:rPr>
          <w:rFonts w:eastAsia="Calibri"/>
          <w:b/>
          <w:color w:val="000000" w:themeColor="text1"/>
          <w:sz w:val="26"/>
          <w:szCs w:val="26"/>
          <w:lang w:val="nl-NL"/>
        </w:rPr>
        <w:br w:type="page"/>
      </w:r>
    </w:p>
    <w:sectPr w:rsidR="00344A26" w:rsidRPr="00762421" w:rsidSect="00D271ED">
      <w:pgSz w:w="11906" w:h="16838"/>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displayVerticalDrawingGridEvery w:val="2"/>
  <w:characterSpacingControl w:val="doNotCompress"/>
  <w:compat/>
  <w:rsids>
    <w:rsidRoot w:val="00436236"/>
    <w:rsid w:val="002F53A7"/>
    <w:rsid w:val="00344A26"/>
    <w:rsid w:val="00436236"/>
    <w:rsid w:val="00553ED5"/>
    <w:rsid w:val="00762421"/>
    <w:rsid w:val="00776CC9"/>
    <w:rsid w:val="009C7F83"/>
    <w:rsid w:val="00AE1F03"/>
    <w:rsid w:val="00CD5A62"/>
    <w:rsid w:val="00E24421"/>
    <w:rsid w:val="00E80DEA"/>
    <w:rsid w:val="00EB4BB7"/>
    <w:rsid w:val="00F56B26"/>
    <w:rsid w:val="00FE06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6236"/>
    <w:pPr>
      <w:spacing w:before="0"/>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next w:val="TableGrid"/>
    <w:rsid w:val="00436236"/>
    <w:pPr>
      <w:spacing w:before="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36236"/>
    <w:pPr>
      <w:spacing w:before="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671</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2</cp:revision>
  <dcterms:created xsi:type="dcterms:W3CDTF">2020-07-13T22:50:00Z</dcterms:created>
  <dcterms:modified xsi:type="dcterms:W3CDTF">2020-07-13T23:52:00Z</dcterms:modified>
</cp:coreProperties>
</file>